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2075" w14:textId="77777777" w:rsidR="007E1921" w:rsidRPr="00A55BA6" w:rsidRDefault="007E1921" w:rsidP="007E1921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7E1921" w:rsidRPr="00A55BA6" w14:paraId="2A961FDA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25701587" w14:textId="77777777"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57F69A9B" w14:textId="77777777"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7E1921" w:rsidRPr="00A55BA6" w14:paraId="247A7FE5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C50A51E" w14:textId="77777777"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1CDB4F36" w14:textId="77777777"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Terza Liceo Scientifico</w:t>
            </w:r>
          </w:p>
        </w:tc>
      </w:tr>
      <w:tr w:rsidR="007E1921" w:rsidRPr="00A55BA6" w14:paraId="1C03F6F0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A892D4A" w14:textId="77777777"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4B9B3318" w14:textId="77777777" w:rsidR="007E1921" w:rsidRPr="00A55BA6" w:rsidRDefault="00CE7F00" w:rsidP="001076D2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2022</w:t>
            </w:r>
            <w:r w:rsidR="007E1921" w:rsidRPr="00A55BA6">
              <w:rPr>
                <w:rFonts w:ascii="Cambria" w:eastAsia="MS Gothi" w:hAnsi="Cambria"/>
                <w:b/>
                <w:color w:val="000000"/>
                <w:sz w:val="28"/>
              </w:rPr>
              <w:t>-20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23</w:t>
            </w:r>
          </w:p>
        </w:tc>
      </w:tr>
    </w:tbl>
    <w:p w14:paraId="5F251925" w14:textId="77777777" w:rsidR="007E1921" w:rsidRPr="00A55BA6" w:rsidRDefault="007E1921" w:rsidP="007E1921">
      <w:pPr>
        <w:rPr>
          <w:rFonts w:ascii="Cambria" w:hAnsi="Cambria"/>
        </w:rPr>
      </w:pPr>
    </w:p>
    <w:p w14:paraId="2D4296FB" w14:textId="77777777" w:rsidR="007E1921" w:rsidRPr="00A55BA6" w:rsidRDefault="007E1921" w:rsidP="007E1921">
      <w:pPr>
        <w:rPr>
          <w:rFonts w:ascii="Cambria" w:hAnsi="Cambria"/>
        </w:rPr>
      </w:pPr>
    </w:p>
    <w:p w14:paraId="6EA6DC4B" w14:textId="77777777" w:rsidR="007E1921" w:rsidRPr="00A55BA6" w:rsidRDefault="007E1921" w:rsidP="007E1921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E1921" w:rsidRPr="00A55BA6" w14:paraId="651DB3EA" w14:textId="77777777" w:rsidTr="005B738F">
        <w:tc>
          <w:tcPr>
            <w:tcW w:w="1908" w:type="dxa"/>
            <w:vAlign w:val="center"/>
          </w:tcPr>
          <w:p w14:paraId="125E2388" w14:textId="77777777"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4085DCAB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Il metodo scientifico</w:t>
            </w:r>
          </w:p>
          <w:p w14:paraId="6A6F51CD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Misure ed errori</w:t>
            </w:r>
          </w:p>
          <w:p w14:paraId="4BA222D4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La rappresentazione delle leggi fisiche</w:t>
            </w:r>
          </w:p>
          <w:p w14:paraId="261EF470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Grandezze vettoriali e forze</w:t>
            </w:r>
          </w:p>
          <w:p w14:paraId="0C9422DD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Forze ed equilibrio dei solidi</w:t>
            </w:r>
          </w:p>
          <w:p w14:paraId="2A0A3847" w14:textId="77777777" w:rsidR="007E1921" w:rsidRPr="00364CB6" w:rsidRDefault="0054562A" w:rsidP="0054562A">
            <w:pPr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</w:rPr>
              <w:t>Equilibrio dei fluidi</w:t>
            </w:r>
          </w:p>
        </w:tc>
      </w:tr>
      <w:tr w:rsidR="007E1921" w:rsidRPr="00A55BA6" w14:paraId="52A89CF7" w14:textId="77777777" w:rsidTr="005B738F">
        <w:tc>
          <w:tcPr>
            <w:tcW w:w="1908" w:type="dxa"/>
            <w:vAlign w:val="center"/>
          </w:tcPr>
          <w:p w14:paraId="3F8BF3B8" w14:textId="77777777"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7711C045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Cinematica</w:t>
            </w:r>
          </w:p>
          <w:p w14:paraId="7F09FC84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Dinamica</w:t>
            </w:r>
          </w:p>
          <w:p w14:paraId="3D29520F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Lavoro ed energia</w:t>
            </w:r>
          </w:p>
          <w:p w14:paraId="753DD7E5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Calore</w:t>
            </w:r>
          </w:p>
          <w:p w14:paraId="60907336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Ottica geometrica</w:t>
            </w:r>
          </w:p>
          <w:p w14:paraId="20A0C4BF" w14:textId="77777777" w:rsidR="007E1921" w:rsidRPr="00364CB6" w:rsidRDefault="007E1921" w:rsidP="005B73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1921" w:rsidRPr="00A55BA6" w14:paraId="527E88A1" w14:textId="77777777" w:rsidTr="005B738F">
        <w:tc>
          <w:tcPr>
            <w:tcW w:w="1908" w:type="dxa"/>
            <w:vAlign w:val="center"/>
          </w:tcPr>
          <w:p w14:paraId="299A97CF" w14:textId="77777777"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2ABE9F24" w14:textId="77777777"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WALKER JAMES, REALTA' E I MODELLI DELLA FISICA / LIBRO CARTACEO + ITE + DIDASTORE, VOLUME UNICO, LINX</w:t>
            </w:r>
          </w:p>
          <w:p w14:paraId="6DEBF1BB" w14:textId="77777777"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FA581FB" w14:textId="77777777"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CAFORIO ANTONIO / FERILLI ALDO RISPOSTE DELLA FISICA (LE) / VOLUME 1° ANNO 1 LE MONNIER</w:t>
            </w:r>
          </w:p>
          <w:p w14:paraId="5B783527" w14:textId="77777777" w:rsidR="007E1921" w:rsidRPr="00364CB6" w:rsidRDefault="007E1921" w:rsidP="005B738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D9BF123" w14:textId="77777777"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ROMENI CLAUDIO REALTÀ E FISICA - VOL U EDIZIONE BLU (LD) / MISURE, OTTICA, STATICA, CINEMATICA, DINAMICA, TERMOLOGIA, VOLUME UNICO, ZANICHELLI</w:t>
            </w:r>
          </w:p>
        </w:tc>
      </w:tr>
      <w:tr w:rsidR="007E1921" w:rsidRPr="00A55BA6" w14:paraId="06F6791C" w14:textId="77777777" w:rsidTr="005B738F">
        <w:tc>
          <w:tcPr>
            <w:tcW w:w="1908" w:type="dxa"/>
            <w:vAlign w:val="center"/>
          </w:tcPr>
          <w:p w14:paraId="5B4C7C2D" w14:textId="77777777"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2044B593" w14:textId="77777777" w:rsidR="007E1921" w:rsidRPr="00364CB6" w:rsidRDefault="00C5419A" w:rsidP="00C5419A">
            <w:pPr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Prova scritta + c</w:t>
            </w:r>
            <w:r w:rsidR="007E1921" w:rsidRPr="00364CB6">
              <w:rPr>
                <w:rFonts w:asciiTheme="minorHAnsi" w:hAnsiTheme="minorHAnsi"/>
              </w:rPr>
              <w:t>olloquio orale</w:t>
            </w:r>
          </w:p>
        </w:tc>
      </w:tr>
    </w:tbl>
    <w:p w14:paraId="3890DD32" w14:textId="77777777" w:rsidR="007E1921" w:rsidRPr="00A55BA6" w:rsidRDefault="007E1921" w:rsidP="007E1921">
      <w:pPr>
        <w:rPr>
          <w:rFonts w:ascii="Cambria" w:hAnsi="Cambria"/>
        </w:rPr>
      </w:pPr>
    </w:p>
    <w:p w14:paraId="28829F95" w14:textId="77777777" w:rsidR="00C76A98" w:rsidRDefault="00C76A98"/>
    <w:sectPr w:rsidR="00C76A98" w:rsidSect="007E19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73F74"/>
    <w:multiLevelType w:val="hybridMultilevel"/>
    <w:tmpl w:val="1A28EF34"/>
    <w:lvl w:ilvl="0" w:tplc="0FB28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1"/>
    <w:rsid w:val="000B2220"/>
    <w:rsid w:val="001076D2"/>
    <w:rsid w:val="001D5353"/>
    <w:rsid w:val="00297EC3"/>
    <w:rsid w:val="00364CB6"/>
    <w:rsid w:val="003E5298"/>
    <w:rsid w:val="0054562A"/>
    <w:rsid w:val="007E1921"/>
    <w:rsid w:val="008C6EDF"/>
    <w:rsid w:val="00C5419A"/>
    <w:rsid w:val="00C76A98"/>
    <w:rsid w:val="00CE7F00"/>
    <w:rsid w:val="00D77E6F"/>
    <w:rsid w:val="00DE7C1E"/>
    <w:rsid w:val="00E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7D7BD"/>
  <w14:defaultImageDpi w14:val="300"/>
  <w15:docId w15:val="{202A9F21-CA46-419B-9E6D-5BCCCD5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6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2024-05-18T06:56:00Z</dcterms:created>
  <dcterms:modified xsi:type="dcterms:W3CDTF">2024-05-18T06:56:00Z</dcterms:modified>
</cp:coreProperties>
</file>