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18" w:rsidRDefault="00E556CD">
      <w:pPr>
        <w:rPr>
          <w:i/>
          <w:color w:val="FF0000"/>
          <w:sz w:val="28"/>
          <w:szCs w:val="28"/>
        </w:rPr>
      </w:pPr>
      <w:bookmarkStart w:id="0" w:name="_heading=h.3dy6vkm" w:colFirst="0" w:colLast="0"/>
      <w:bookmarkEnd w:id="0"/>
      <w:r>
        <w:rPr>
          <w:b/>
          <w:sz w:val="36"/>
          <w:szCs w:val="36"/>
        </w:rPr>
        <w:t>RIEPILOGO ADESIONI PERCORSI PCTO</w:t>
      </w:r>
      <w:r>
        <w:rPr>
          <w:sz w:val="28"/>
          <w:szCs w:val="28"/>
        </w:rPr>
        <w:t xml:space="preserve">                    </w:t>
      </w:r>
      <w:r>
        <w:rPr>
          <w:i/>
          <w:color w:val="FF0000"/>
          <w:sz w:val="24"/>
          <w:szCs w:val="24"/>
        </w:rPr>
        <w:t>aggiornato al 1</w:t>
      </w:r>
      <w:r w:rsidR="008179FF">
        <w:rPr>
          <w:i/>
          <w:color w:val="FF0000"/>
          <w:sz w:val="24"/>
          <w:szCs w:val="24"/>
        </w:rPr>
        <w:t>2</w:t>
      </w:r>
      <w:r>
        <w:rPr>
          <w:i/>
          <w:color w:val="FF0000"/>
          <w:sz w:val="24"/>
          <w:szCs w:val="24"/>
        </w:rPr>
        <w:t>.1</w:t>
      </w:r>
      <w:r w:rsidR="008179FF">
        <w:rPr>
          <w:i/>
          <w:color w:val="FF0000"/>
          <w:sz w:val="24"/>
          <w:szCs w:val="24"/>
        </w:rPr>
        <w:t>2</w:t>
      </w:r>
      <w:bookmarkStart w:id="1" w:name="_GoBack"/>
      <w:bookmarkEnd w:id="1"/>
      <w:r>
        <w:rPr>
          <w:i/>
          <w:color w:val="FF0000"/>
          <w:sz w:val="24"/>
          <w:szCs w:val="24"/>
        </w:rPr>
        <w:t>.2022</w:t>
      </w:r>
    </w:p>
    <w:tbl>
      <w:tblPr>
        <w:tblStyle w:val="af2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827"/>
        <w:gridCol w:w="3969"/>
      </w:tblGrid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Ente/azienda</w:t>
            </w:r>
          </w:p>
        </w:tc>
        <w:tc>
          <w:tcPr>
            <w:tcW w:w="3827" w:type="dxa"/>
            <w:shd w:val="clear" w:color="auto" w:fill="D9D9D9"/>
          </w:tcPr>
          <w:p w:rsidR="00C67218" w:rsidRDefault="00E556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percorso</w:t>
            </w:r>
          </w:p>
        </w:tc>
        <w:tc>
          <w:tcPr>
            <w:tcW w:w="3969" w:type="dxa"/>
            <w:shd w:val="clear" w:color="auto" w:fill="D9D9D9"/>
          </w:tcPr>
          <w:p w:rsidR="00C67218" w:rsidRDefault="00E556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ClassI aderentI</w:t>
            </w:r>
          </w:p>
        </w:tc>
      </w:tr>
      <w:tr w:rsidR="00C67218">
        <w:tc>
          <w:tcPr>
            <w:tcW w:w="2235" w:type="dxa"/>
          </w:tcPr>
          <w:p w:rsidR="00C67218" w:rsidRDefault="00E556CD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Corso Base sulla SICUREZZA</w:t>
            </w:r>
            <w:r>
              <w:rPr>
                <w:b/>
                <w:sz w:val="20"/>
                <w:szCs w:val="20"/>
              </w:rPr>
              <w:t xml:space="preserve"> nei luoghi di lavoro   </w:t>
            </w:r>
          </w:p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piattaforma MIUR  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corso base  (4 ORE) ONLINE  su piattaforma MIUR  </w:t>
            </w:r>
          </w:p>
          <w:p w:rsidR="00C67218" w:rsidRDefault="00E556CD">
            <w:pPr>
              <w:rPr>
                <w:b/>
                <w:sz w:val="40"/>
                <w:szCs w:val="40"/>
                <w:vertAlign w:val="superscript"/>
              </w:rPr>
            </w:pPr>
            <w:r>
              <w:rPr>
                <w:sz w:val="18"/>
                <w:szCs w:val="18"/>
              </w:rPr>
              <w:t>secondo circolare interna (uscirà verso metà ottobre)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tutte le classi terze</w:t>
            </w:r>
            <w:r>
              <w:rPr>
                <w:sz w:val="20"/>
                <w:szCs w:val="20"/>
              </w:rPr>
              <w:t xml:space="preserve"> e gli studenti che non hanno ancora completato la formazione</w:t>
            </w:r>
          </w:p>
        </w:tc>
      </w:tr>
      <w:tr w:rsidR="00C67218">
        <w:tc>
          <w:tcPr>
            <w:tcW w:w="2235" w:type="dxa"/>
          </w:tcPr>
          <w:p w:rsidR="00C67218" w:rsidRDefault="00E556CD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 ALL’ESTERO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Delibera Collegio Docenti 15.5.2018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Studenti del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quarto anno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67218">
        <w:tc>
          <w:tcPr>
            <w:tcW w:w="2235" w:type="dxa"/>
          </w:tcPr>
          <w:p w:rsidR="00C67218" w:rsidRDefault="00E556CD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STUDENTI ATLETI ALTO LIVELLO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i/>
                <w:sz w:val="18"/>
                <w:szCs w:val="18"/>
              </w:rPr>
              <w:t>Chiarimenti interpretativi ASL</w:t>
            </w:r>
            <w:r>
              <w:rPr>
                <w:b/>
                <w:i/>
                <w:sz w:val="20"/>
                <w:szCs w:val="20"/>
              </w:rPr>
              <w:t xml:space="preserve"> - </w:t>
            </w:r>
            <w:r>
              <w:rPr>
                <w:sz w:val="18"/>
                <w:szCs w:val="18"/>
              </w:rPr>
              <w:t xml:space="preserve">nota AOODGOSV prot. n. 3355 del 28 marzo 2017 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anno scolastico 2022/23:</w:t>
            </w: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AVVIO Progetto Studenti Atleti 22-23-</w:t>
            </w:r>
            <w:r>
              <w:t xml:space="preserve"> </w:t>
            </w:r>
            <w:r>
              <w:rPr>
                <w:sz w:val="16"/>
                <w:szCs w:val="16"/>
              </w:rPr>
              <w:t>m_pi.AOODGSIP.REGISTRO UFFICIALE(U).0002359.22-07-2022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Studenti atleti di alto livello</w:t>
            </w:r>
            <w:r>
              <w:rPr>
                <w:sz w:val="20"/>
                <w:szCs w:val="20"/>
              </w:rPr>
              <w:t xml:space="preserve">, iscritti alla </w:t>
            </w:r>
            <w:r>
              <w:rPr>
                <w:b/>
                <w:sz w:val="20"/>
                <w:szCs w:val="20"/>
              </w:rPr>
              <w:t>sperime</w:t>
            </w:r>
            <w:r>
              <w:rPr>
                <w:b/>
                <w:sz w:val="20"/>
                <w:szCs w:val="20"/>
              </w:rPr>
              <w:t>ntazione MIUR CONI STUDENTI ATLETI ALTO LIVELLO</w:t>
            </w:r>
          </w:p>
        </w:tc>
      </w:tr>
      <w:tr w:rsidR="00C67218">
        <w:tc>
          <w:tcPr>
            <w:tcW w:w="2235" w:type="dxa"/>
          </w:tcPr>
          <w:p w:rsidR="00C67218" w:rsidRDefault="00C67218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C6721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rPr>
          <w:trHeight w:val="1226"/>
        </w:trPr>
        <w:tc>
          <w:tcPr>
            <w:tcW w:w="2235" w:type="dxa"/>
          </w:tcPr>
          <w:p w:rsidR="00C67218" w:rsidRDefault="00E556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ACCENTURE</w:t>
            </w:r>
          </w:p>
          <w:p w:rsidR="00C67218" w:rsidRDefault="00E556CD">
            <w:pPr>
              <w:jc w:val="both"/>
              <w:rPr>
                <w:rFonts w:ascii="Roboto" w:eastAsia="Roboto" w:hAnsi="Roboto" w:cs="Roboto"/>
                <w:color w:val="222222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222222"/>
                <w:sz w:val="16"/>
                <w:szCs w:val="16"/>
              </w:rPr>
              <w:t>Ferraris, Nicola</w:t>
            </w:r>
          </w:p>
          <w:p w:rsidR="00C67218" w:rsidRDefault="00E556CD">
            <w:pPr>
              <w:jc w:val="both"/>
              <w:rPr>
                <w:b/>
                <w:color w:val="00B0F0"/>
                <w:sz w:val="16"/>
                <w:szCs w:val="16"/>
                <w:u w:val="single"/>
              </w:rPr>
            </w:pPr>
            <w:r>
              <w:rPr>
                <w:rFonts w:ascii="Roboto" w:eastAsia="Roboto" w:hAnsi="Roboto" w:cs="Roboto"/>
                <w:color w:val="00B0F0"/>
                <w:sz w:val="16"/>
                <w:szCs w:val="16"/>
                <w:u w:val="single"/>
              </w:rPr>
              <w:t>nicola.ferraris@accenture.com</w:t>
            </w:r>
          </w:p>
          <w:p w:rsidR="00C67218" w:rsidRDefault="00E556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inviata mail 28.10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JOBLAB </w:t>
            </w:r>
            <w:r>
              <w:rPr>
                <w:b/>
                <w:color w:val="2C363A"/>
                <w:sz w:val="20"/>
                <w:szCs w:val="20"/>
              </w:rPr>
              <w:t xml:space="preserve"> Modulo Business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(4  ore formazione +  16 ore ) </w:t>
            </w:r>
          </w:p>
          <w:p w:rsidR="00C67218" w:rsidRDefault="00C6721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9D9D9"/>
          </w:tcPr>
          <w:p w:rsidR="00C67218" w:rsidRDefault="00E556CD">
            <w:pPr>
              <w:numPr>
                <w:ilvl w:val="0"/>
                <w:numId w:val="1"/>
              </w:numPr>
              <w:shd w:val="clear" w:color="auto" w:fill="FFFFFF"/>
              <w:ind w:left="182" w:hanging="26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3LE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sz w:val="20"/>
                <w:szCs w:val="20"/>
              </w:rPr>
              <w:t>liceo linguistico -  25 studenti - tutor interno Amato - gennaio</w:t>
            </w:r>
          </w:p>
          <w:p w:rsidR="00C67218" w:rsidRDefault="00E556CD">
            <w:pPr>
              <w:numPr>
                <w:ilvl w:val="0"/>
                <w:numId w:val="1"/>
              </w:numPr>
              <w:shd w:val="clear" w:color="auto" w:fill="FFFFFF"/>
              <w:ind w:left="182" w:hanging="26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3LA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liceo linguistico - PILLOLA PROBLEM SOLVING -  24 studenti - tutor Cruccolini - gennaio</w:t>
            </w:r>
          </w:p>
        </w:tc>
      </w:tr>
      <w:tr w:rsidR="00C67218">
        <w:tc>
          <w:tcPr>
            <w:tcW w:w="2235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ANLAIDS 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b/>
                <w:sz w:val="16"/>
                <w:szCs w:val="16"/>
                <w:highlight w:val="white"/>
              </w:rPr>
            </w:pPr>
            <w:r>
              <w:rPr>
                <w:sz w:val="18"/>
                <w:szCs w:val="18"/>
              </w:rPr>
              <w:t xml:space="preserve">Progetto scuola ANLAIDS 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3SA</w:t>
            </w:r>
            <w:r>
              <w:rPr>
                <w:sz w:val="20"/>
                <w:szCs w:val="20"/>
              </w:rPr>
              <w:t xml:space="preserve">– percorso fra classe terza e quarta - </w:t>
            </w:r>
          </w:p>
        </w:tc>
      </w:tr>
      <w:tr w:rsidR="00C67218">
        <w:tc>
          <w:tcPr>
            <w:tcW w:w="2235" w:type="dxa"/>
          </w:tcPr>
          <w:p w:rsidR="00C67218" w:rsidRDefault="00E556C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CESVI </w:t>
            </w:r>
            <w:r>
              <w:rPr>
                <w:sz w:val="20"/>
                <w:szCs w:val="20"/>
              </w:rPr>
              <w:t>FONDAZIONE ONLUS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>PROGETTO  “</w:t>
            </w:r>
            <w:r>
              <w:rPr>
                <w:b/>
                <w:sz w:val="20"/>
                <w:szCs w:val="20"/>
              </w:rPr>
              <w:t>1Planet4All</w:t>
            </w:r>
            <w:r>
              <w:rPr>
                <w:sz w:val="20"/>
                <w:szCs w:val="20"/>
              </w:rPr>
              <w:t>”</w:t>
            </w:r>
            <w:r>
              <w:rPr>
                <w:sz w:val="16"/>
                <w:szCs w:val="16"/>
                <w:highlight w:val="white"/>
              </w:rPr>
              <w:t xml:space="preserve">    progetto di Peer education</w:t>
            </w: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progetto "zero in condotta”</w:t>
            </w:r>
            <w:r>
              <w:rPr>
                <w:color w:val="222222"/>
                <w:sz w:val="18"/>
                <w:szCs w:val="18"/>
                <w:highlight w:val="white"/>
              </w:rPr>
              <w:t>. -20h fra terzo e quarto anno </w:t>
            </w:r>
            <w:r>
              <w:rPr>
                <w:sz w:val="18"/>
                <w:szCs w:val="18"/>
              </w:rPr>
              <w:t xml:space="preserve"> </w:t>
            </w:r>
          </w:p>
          <w:p w:rsidR="00C67218" w:rsidRDefault="00C67218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5SC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16"/>
                <w:szCs w:val="16"/>
                <w:highlight w:val="white"/>
              </w:rPr>
              <w:t xml:space="preserve"> </w:t>
            </w:r>
            <w:r>
              <w:rPr>
                <w:sz w:val="16"/>
                <w:szCs w:val="16"/>
                <w:highlight w:val="white"/>
              </w:rPr>
              <w:t>PROGETTO  “</w:t>
            </w:r>
            <w:r>
              <w:rPr>
                <w:sz w:val="20"/>
                <w:szCs w:val="20"/>
              </w:rPr>
              <w:t>1Planet4All-</w:t>
            </w:r>
            <w:r>
              <w:rPr>
                <w:b/>
                <w:sz w:val="20"/>
                <w:szCs w:val="20"/>
              </w:rPr>
              <w:t xml:space="preserve">  3</w:t>
            </w:r>
            <w:r>
              <w:rPr>
                <w:b/>
                <w:sz w:val="18"/>
                <w:szCs w:val="18"/>
              </w:rPr>
              <w:t xml:space="preserve">h </w:t>
            </w:r>
          </w:p>
          <w:p w:rsidR="00C67218" w:rsidRDefault="00E556C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3SF</w:t>
            </w:r>
            <w:r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color w:val="222222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222222"/>
                <w:sz w:val="18"/>
                <w:szCs w:val="18"/>
                <w:highlight w:val="white"/>
              </w:rPr>
              <w:t>progetto "zero in condotta</w:t>
            </w:r>
            <w:r>
              <w:rPr>
                <w:color w:val="222222"/>
                <w:sz w:val="18"/>
                <w:szCs w:val="18"/>
              </w:rPr>
              <w:t xml:space="preserve"> (fra terzo e quarto anno)</w:t>
            </w:r>
            <w:r>
              <w:rPr>
                <w:sz w:val="18"/>
                <w:szCs w:val="18"/>
              </w:rPr>
              <w:t xml:space="preserve">  - 20h</w:t>
            </w:r>
          </w:p>
        </w:tc>
      </w:tr>
      <w:tr w:rsidR="00C67218">
        <w:tc>
          <w:tcPr>
            <w:tcW w:w="2235" w:type="dxa"/>
          </w:tcPr>
          <w:p w:rsidR="00C67218" w:rsidRDefault="00E556CD">
            <w:pPr>
              <w:rPr>
                <w:b/>
              </w:rPr>
            </w:pPr>
            <w:r>
              <w:rPr>
                <w:b/>
              </w:rPr>
              <w:t xml:space="preserve">Centro SAN FEDELE </w:t>
            </w:r>
          </w:p>
        </w:tc>
        <w:tc>
          <w:tcPr>
            <w:tcW w:w="3827" w:type="dxa"/>
          </w:tcPr>
          <w:p w:rsidR="00C67218" w:rsidRDefault="00E556CD">
            <w:pPr>
              <w:shd w:val="clear" w:color="auto" w:fill="FFFFFF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Vedi </w:t>
            </w:r>
            <w:r>
              <w:rPr>
                <w:b/>
                <w:i/>
                <w:sz w:val="20"/>
                <w:szCs w:val="20"/>
              </w:rPr>
              <w:t>PROGETTO CINEMA – FESTIVAL CINEMA AFRICANO –</w:t>
            </w:r>
            <w:r>
              <w:rPr>
                <w:b/>
                <w:i/>
              </w:rPr>
              <w:t xml:space="preserve"> </w:t>
            </w:r>
            <w:r>
              <w:rPr>
                <w:i/>
                <w:sz w:val="18"/>
                <w:szCs w:val="18"/>
              </w:rPr>
              <w:t>Festival cinema Africano</w:t>
            </w:r>
          </w:p>
        </w:tc>
        <w:tc>
          <w:tcPr>
            <w:tcW w:w="3969" w:type="dxa"/>
          </w:tcPr>
          <w:p w:rsidR="00C67218" w:rsidRDefault="00C67218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67218">
        <w:tc>
          <w:tcPr>
            <w:tcW w:w="2235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EDUCAZIONE DIGITALE</w:t>
            </w:r>
          </w:p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https://www.educazionedigitale.it/pcto/</w:t>
              </w:r>
            </w:hyperlink>
          </w:p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 continuo aggiornamento</w:t>
            </w:r>
          </w:p>
          <w:p w:rsidR="00C67218" w:rsidRDefault="00C67218">
            <w:pPr>
              <w:rPr>
                <w:sz w:val="20"/>
                <w:szCs w:val="20"/>
              </w:rPr>
            </w:pPr>
          </w:p>
          <w:p w:rsidR="00C67218" w:rsidRDefault="00C67218">
            <w:pPr>
              <w:rPr>
                <w:sz w:val="20"/>
                <w:szCs w:val="20"/>
              </w:rPr>
            </w:pPr>
          </w:p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2C363A"/>
                <w:sz w:val="20"/>
                <w:szCs w:val="20"/>
                <w:highlight w:val="white"/>
              </w:rPr>
              <w:t xml:space="preserve">nuova funzione di Accessibilità per l'Inclusione Digitale per </w:t>
            </w:r>
            <w:r>
              <w:rPr>
                <w:rFonts w:ascii="Arial" w:eastAsia="Arial" w:hAnsi="Arial" w:cs="Arial"/>
                <w:i/>
                <w:color w:val="00FF00"/>
                <w:sz w:val="20"/>
                <w:szCs w:val="20"/>
                <w:highlight w:val="white"/>
              </w:rPr>
              <w:t>studenti ipovedenti</w:t>
            </w:r>
            <w:r>
              <w:rPr>
                <w:rFonts w:ascii="Arial" w:eastAsia="Arial" w:hAnsi="Arial" w:cs="Arial"/>
                <w:i/>
                <w:color w:val="2C363A"/>
                <w:sz w:val="20"/>
                <w:szCs w:val="20"/>
                <w:highlight w:val="white"/>
              </w:rPr>
              <w:t xml:space="preserve"> -  sistema di sintesi vocale </w:t>
            </w:r>
          </w:p>
        </w:tc>
        <w:tc>
          <w:tcPr>
            <w:tcW w:w="3827" w:type="dxa"/>
          </w:tcPr>
          <w:p w:rsidR="00C67218" w:rsidRDefault="00E556CD">
            <w:pPr>
              <w:ind w:left="33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PERCORSI IN REMOTO e in autonomia su piattaforma dedicata </w:t>
            </w:r>
            <w:r>
              <w:rPr>
                <w:i/>
                <w:sz w:val="20"/>
                <w:szCs w:val="20"/>
                <w:highlight w:val="white"/>
              </w:rPr>
              <w:t>(è possibile iscrizione individuale o di classe</w:t>
            </w:r>
            <w:r>
              <w:rPr>
                <w:sz w:val="20"/>
                <w:szCs w:val="20"/>
                <w:highlight w:val="white"/>
              </w:rPr>
              <w:t>)</w:t>
            </w:r>
          </w:p>
          <w:p w:rsidR="00C67218" w:rsidRDefault="00E556CD">
            <w:pPr>
              <w:numPr>
                <w:ilvl w:val="0"/>
                <w:numId w:val="3"/>
              </w:numPr>
              <w:ind w:left="283" w:hanging="1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Costruirsi un futuro nell'industria chimica,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scienza e industria chimica; </w:t>
            </w:r>
          </w:p>
          <w:p w:rsidR="00C67218" w:rsidRDefault="00E556CD">
            <w:pPr>
              <w:numPr>
                <w:ilvl w:val="0"/>
                <w:numId w:val="3"/>
              </w:numPr>
              <w:ind w:left="283" w:hanging="1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#YouthEmpowered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life e 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business skills; </w:t>
            </w:r>
          </w:p>
          <w:p w:rsidR="00C67218" w:rsidRDefault="00E556CD">
            <w:pPr>
              <w:numPr>
                <w:ilvl w:val="0"/>
                <w:numId w:val="3"/>
              </w:numPr>
              <w:ind w:left="283" w:hanging="1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C4C4C"/>
                <w:sz w:val="20"/>
                <w:szCs w:val="20"/>
              </w:rPr>
              <w:t>Sportello Energia e Economia Civi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le,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sviluppo sostenibile e energia;</w:t>
            </w:r>
          </w:p>
          <w:p w:rsidR="00C67218" w:rsidRDefault="00E556CD">
            <w:pPr>
              <w:numPr>
                <w:ilvl w:val="0"/>
                <w:numId w:val="3"/>
              </w:numPr>
              <w:ind w:left="283" w:hanging="1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C4C4C"/>
                <w:sz w:val="20"/>
                <w:szCs w:val="20"/>
              </w:rPr>
              <w:t>Mentor Me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automazione e climatizzazione; </w:t>
            </w:r>
          </w:p>
          <w:p w:rsidR="00C67218" w:rsidRDefault="00E556CD">
            <w:pPr>
              <w:numPr>
                <w:ilvl w:val="0"/>
                <w:numId w:val="3"/>
              </w:numPr>
              <w:ind w:left="283" w:hanging="1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, educazione alla sostenibilità a 360°;</w:t>
            </w:r>
          </w:p>
          <w:p w:rsidR="00C67218" w:rsidRDefault="00E556CD">
            <w:pPr>
              <w:numPr>
                <w:ilvl w:val="0"/>
                <w:numId w:val="3"/>
              </w:numPr>
              <w:ind w:left="283" w:hanging="1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Facciamo Luce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, raccolta differenziata e riciclo dei RAEE;</w:t>
            </w:r>
          </w:p>
          <w:p w:rsidR="00C67218" w:rsidRDefault="00E556CD">
            <w:pPr>
              <w:numPr>
                <w:ilvl w:val="0"/>
                <w:numId w:val="3"/>
              </w:numPr>
              <w:ind w:left="283" w:hanging="1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A2A PCTO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Gruppo A2A: viaggio nel mondo della transizione energetica</w:t>
            </w:r>
          </w:p>
          <w:p w:rsidR="00C67218" w:rsidRDefault="00E556CD">
            <w:pPr>
              <w:numPr>
                <w:ilvl w:val="0"/>
                <w:numId w:val="3"/>
              </w:numPr>
              <w:ind w:left="283" w:hanging="1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È una questione di plastica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prassi di riciclo e raccolta differenziata; </w:t>
            </w:r>
          </w:p>
          <w:p w:rsidR="00C67218" w:rsidRDefault="00E556CD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Una Rete che fa Rete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, sicurezza e le innovazioni del trasporto ferroviario italiano.</w:t>
            </w:r>
          </w:p>
        </w:tc>
        <w:tc>
          <w:tcPr>
            <w:tcW w:w="3969" w:type="dxa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3LA </w:t>
            </w:r>
            <w:r>
              <w:rPr>
                <w:rFonts w:ascii="Arial" w:eastAsia="Arial" w:hAnsi="Arial" w:cs="Arial"/>
                <w:sz w:val="20"/>
                <w:szCs w:val="20"/>
              </w:rPr>
              <w:t>–Gocce di sostenibilità – 25h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3LD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Youth Empowered": 35h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3SA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-- </w:t>
            </w:r>
            <w:r>
              <w:rPr>
                <w:rFonts w:ascii="Arial" w:eastAsia="Arial" w:hAnsi="Arial" w:cs="Arial"/>
                <w:sz w:val="20"/>
                <w:szCs w:val="20"/>
              </w:rPr>
              <w:t>Sportello Energia 35h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3SD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 - </w:t>
            </w:r>
            <w:r>
              <w:rPr>
                <w:rFonts w:ascii="Arial" w:eastAsia="Arial" w:hAnsi="Arial" w:cs="Arial"/>
                <w:sz w:val="20"/>
                <w:szCs w:val="20"/>
              </w:rPr>
              <w:t>A2A PCTO – 40h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3SE </w:t>
            </w:r>
            <w:r>
              <w:rPr>
                <w:rFonts w:ascii="Arial" w:eastAsia="Arial" w:hAnsi="Arial" w:cs="Arial"/>
                <w:sz w:val="20"/>
                <w:szCs w:val="20"/>
              </w:rPr>
              <w:t>–Gocce di sostenibilità – 25h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3SF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eastAsia="Arial" w:hAnsi="Arial" w:cs="Arial"/>
                <w:sz w:val="20"/>
                <w:szCs w:val="20"/>
              </w:rPr>
              <w:t>A2A PCTO – 40h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3XA </w:t>
            </w:r>
            <w:r>
              <w:rPr>
                <w:rFonts w:ascii="Arial" w:eastAsia="Arial" w:hAnsi="Arial" w:cs="Arial"/>
                <w:sz w:val="20"/>
                <w:szCs w:val="20"/>
              </w:rPr>
              <w:t>–Gocce di sostenibilità – 25h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3XA </w:t>
            </w:r>
            <w:r>
              <w:rPr>
                <w:rFonts w:ascii="Arial" w:eastAsia="Arial" w:hAnsi="Arial" w:cs="Arial"/>
                <w:sz w:val="20"/>
                <w:szCs w:val="20"/>
              </w:rPr>
              <w:t>–Costruirsi un futuro nell’industria chimica – 20h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3XD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–Gocce di sostenibilità – 25h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4XC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–Gocce di sostenibilità – 25h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4XD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eastAsia="Arial" w:hAnsi="Arial" w:cs="Arial"/>
                <w:sz w:val="20"/>
                <w:szCs w:val="20"/>
              </w:rPr>
              <w:t>Sportello Energia 35h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5SB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 alcuni stud Gocce di sostenibilità</w:t>
            </w:r>
          </w:p>
          <w:p w:rsidR="00C67218" w:rsidRDefault="00C672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C67218">
        <w:tc>
          <w:tcPr>
            <w:tcW w:w="2235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b/>
                <w:sz w:val="24"/>
                <w:szCs w:val="24"/>
              </w:rPr>
              <w:t xml:space="preserve">ENI </w:t>
            </w:r>
          </w:p>
          <w:p w:rsidR="00C67218" w:rsidRDefault="00E556CD">
            <w:pPr>
              <w:rPr>
                <w:b/>
                <w:sz w:val="20"/>
                <w:szCs w:val="20"/>
              </w:rPr>
            </w:pPr>
            <w:hyperlink r:id="rId9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https://eni-learning.com/</w:t>
              </w:r>
            </w:hyperlink>
          </w:p>
          <w:p w:rsidR="00C67218" w:rsidRDefault="00C67218">
            <w:pPr>
              <w:rPr>
                <w:b/>
                <w:sz w:val="20"/>
                <w:szCs w:val="20"/>
              </w:rPr>
            </w:pPr>
          </w:p>
          <w:p w:rsidR="00C67218" w:rsidRDefault="00E556C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Da svolgere entro 90gg da convenzione (DA FARE)</w:t>
            </w:r>
          </w:p>
        </w:tc>
        <w:tc>
          <w:tcPr>
            <w:tcW w:w="3827" w:type="dxa"/>
          </w:tcPr>
          <w:p w:rsidR="00C67218" w:rsidRDefault="00E556C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piattaforma ENI-LEARNING:</w:t>
            </w:r>
            <w:r>
              <w:rPr>
                <w:sz w:val="20"/>
                <w:szCs w:val="20"/>
              </w:rPr>
              <w:t xml:space="preserve"> composta da video lezioni che affrontano differenti tematiche, per aiutare i ragazzi a conoscere le dinamiche di una grande impresa come Eni, ma anche per acquisire familiarità con i</w:t>
            </w:r>
            <w:r>
              <w:rPr>
                <w:sz w:val="20"/>
                <w:szCs w:val="20"/>
              </w:rPr>
              <w:t xml:space="preserve"> temi legati all’energia.</w:t>
            </w:r>
          </w:p>
          <w:p w:rsidR="00C67218" w:rsidRDefault="00E556C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LEZIONI in 7 MODULI;</w:t>
            </w:r>
          </w:p>
          <w:p w:rsidR="00C67218" w:rsidRDefault="00E556CD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TEST FINALE per  ottenere un CERTIFICATO DI PARTECIPAZIONE</w:t>
            </w:r>
          </w:p>
        </w:tc>
        <w:tc>
          <w:tcPr>
            <w:tcW w:w="3969" w:type="dxa"/>
          </w:tcPr>
          <w:p w:rsidR="00C67218" w:rsidRDefault="00E556C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3LB </w:t>
            </w:r>
            <w:r>
              <w:rPr>
                <w:sz w:val="20"/>
                <w:szCs w:val="20"/>
              </w:rPr>
              <w:t>-6h</w:t>
            </w:r>
          </w:p>
        </w:tc>
      </w:tr>
      <w:tr w:rsidR="00C67218">
        <w:tc>
          <w:tcPr>
            <w:tcW w:w="2235" w:type="dxa"/>
          </w:tcPr>
          <w:p w:rsidR="00C67218" w:rsidRDefault="00C67218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67218" w:rsidRDefault="00C67218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218" w:rsidRDefault="00C672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C67218">
        <w:tc>
          <w:tcPr>
            <w:tcW w:w="2235" w:type="dxa"/>
          </w:tcPr>
          <w:p w:rsidR="00C67218" w:rsidRDefault="00E556C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FUTURELY</w:t>
            </w:r>
          </w:p>
          <w:p w:rsidR="00C67218" w:rsidRDefault="00E556C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CONOSCENZA DI SÉ</w:t>
            </w:r>
          </w:p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i/>
                <w:color w:val="000000"/>
                <w:sz w:val="18"/>
                <w:szCs w:val="18"/>
              </w:rPr>
              <w:t>consapevolezza delle proprie attitudini e potenzialità e il riconoscimento dei propri bisogni,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 ore PCTO. </w:t>
            </w:r>
          </w:p>
          <w:p w:rsidR="00C67218" w:rsidRDefault="00E556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8" w:hanging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moduli si svolgeranno </w:t>
            </w:r>
            <w:r>
              <w:rPr>
                <w:b/>
                <w:color w:val="000000"/>
                <w:sz w:val="20"/>
                <w:szCs w:val="20"/>
              </w:rPr>
              <w:t xml:space="preserve">in </w:t>
            </w:r>
            <w:r>
              <w:rPr>
                <w:color w:val="000000"/>
                <w:sz w:val="20"/>
                <w:szCs w:val="20"/>
              </w:rPr>
              <w:t xml:space="preserve">presenza </w:t>
            </w:r>
            <w:r>
              <w:rPr>
                <w:b/>
                <w:color w:val="000000"/>
                <w:sz w:val="20"/>
                <w:szCs w:val="20"/>
              </w:rPr>
              <w:t>(6 h)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67218" w:rsidRDefault="00E556CD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restanti saranno svolti </w:t>
            </w:r>
            <w:r>
              <w:rPr>
                <w:b/>
                <w:color w:val="000000"/>
                <w:sz w:val="20"/>
                <w:szCs w:val="20"/>
              </w:rPr>
              <w:t>online individualmente</w:t>
            </w:r>
            <w:r>
              <w:rPr>
                <w:color w:val="000000"/>
                <w:sz w:val="20"/>
                <w:szCs w:val="20"/>
              </w:rPr>
              <w:t xml:space="preserve"> dagli studenti </w:t>
            </w:r>
            <w:r>
              <w:rPr>
                <w:b/>
                <w:color w:val="000000"/>
                <w:sz w:val="20"/>
                <w:szCs w:val="20"/>
              </w:rPr>
              <w:t>in modo asincrono</w:t>
            </w:r>
          </w:p>
        </w:tc>
        <w:tc>
          <w:tcPr>
            <w:tcW w:w="3969" w:type="dxa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classi</w:t>
            </w:r>
            <w:r>
              <w:rPr>
                <w:color w:val="000000"/>
                <w:sz w:val="20"/>
                <w:szCs w:val="20"/>
              </w:rPr>
              <w:t xml:space="preserve"> preferibilmente 4°  -   20h</w:t>
            </w:r>
          </w:p>
          <w:p w:rsidR="00C67218" w:rsidRDefault="00E556C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4LA,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4LB,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4LE, 4SF, 4XB, 4XD 5LE, 5SA,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5SC, 5SD</w:t>
            </w:r>
          </w:p>
        </w:tc>
      </w:tr>
      <w:tr w:rsidR="00C67218">
        <w:tc>
          <w:tcPr>
            <w:tcW w:w="2235" w:type="dxa"/>
            <w:vMerge w:val="restart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IED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(istituto Europeo Design) </w:t>
            </w:r>
          </w:p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CORSO DI PUBLISHING DESIGN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strike/>
                <w:color w:val="000000"/>
                <w:sz w:val="20"/>
                <w:szCs w:val="20"/>
              </w:rPr>
              <w:t>6 h</w:t>
            </w:r>
            <w:r>
              <w:rPr>
                <w:b/>
                <w:color w:val="000000"/>
                <w:sz w:val="20"/>
                <w:szCs w:val="20"/>
              </w:rPr>
              <w:t xml:space="preserve">   20 h</w:t>
            </w:r>
          </w:p>
          <w:p w:rsidR="00C67218" w:rsidRDefault="00E556C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19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Nov-dic. 9h  corso pomeridiano on line con Giuseppe Liuzzo a classi unite possibilmente con docente tutor </w:t>
            </w:r>
          </w:p>
          <w:p w:rsidR="00C67218" w:rsidRDefault="00E556C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19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3h a dic.-genn. per restituzione lavoro presso sede IED in presenza – da concordare più avanti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rFonts w:ascii="Verdana" w:eastAsia="Verdana" w:hAnsi="Verdana" w:cs="Verdana"/>
                <w:color w:val="2C363A"/>
                <w:sz w:val="16"/>
                <w:szCs w:val="16"/>
              </w:rPr>
            </w:pPr>
            <w:r>
              <w:rPr>
                <w:sz w:val="20"/>
                <w:szCs w:val="20"/>
              </w:rPr>
              <w:t>Classi quinte:</w:t>
            </w:r>
          </w:p>
          <w:p w:rsidR="00C67218" w:rsidRDefault="00E556CD">
            <w:pPr>
              <w:rPr>
                <w:rFonts w:ascii="Verdana" w:eastAsia="Verdana" w:hAnsi="Verdana" w:cs="Verdana"/>
                <w:strike/>
                <w:color w:val="2C363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trike/>
                <w:color w:val="2C363A"/>
                <w:sz w:val="16"/>
                <w:szCs w:val="16"/>
              </w:rPr>
              <w:t>5XB</w:t>
            </w:r>
            <w:r>
              <w:rPr>
                <w:rFonts w:ascii="Verdana" w:eastAsia="Verdana" w:hAnsi="Verdana" w:cs="Verdana"/>
                <w:strike/>
                <w:color w:val="2C363A"/>
                <w:sz w:val="16"/>
                <w:szCs w:val="16"/>
              </w:rPr>
              <w:t>- 22 studenti - tutor OLivieri</w:t>
            </w:r>
          </w:p>
        </w:tc>
      </w:tr>
      <w:tr w:rsidR="00C67218">
        <w:trPr>
          <w:trHeight w:val="1447"/>
        </w:trPr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trike/>
                <w:color w:val="2C363A"/>
                <w:sz w:val="16"/>
                <w:szCs w:val="16"/>
              </w:rPr>
            </w:pPr>
          </w:p>
        </w:tc>
        <w:tc>
          <w:tcPr>
            <w:tcW w:w="3827" w:type="dxa"/>
          </w:tcPr>
          <w:p w:rsidR="00C67218" w:rsidRDefault="00E556CD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highlight w:val="white"/>
              </w:rPr>
              <w:t>DIARIO CREATIVO</w:t>
            </w:r>
            <w:r>
              <w:rPr>
                <w:b/>
                <w:color w:val="000000"/>
                <w:highlight w:val="white"/>
              </w:rPr>
              <w:t xml:space="preserve"> -3h </w:t>
            </w:r>
            <w:r>
              <w:rPr>
                <w:color w:val="000000"/>
                <w:sz w:val="18"/>
                <w:szCs w:val="18"/>
                <w:highlight w:val="white"/>
              </w:rPr>
              <w:t>+ event. restituzione</w:t>
            </w:r>
          </w:p>
          <w:p w:rsidR="00C67218" w:rsidRDefault="00E556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239"/>
              <w:rPr>
                <w:rFonts w:ascii="Verdana" w:eastAsia="Verdana" w:hAnsi="Verdana" w:cs="Verdana"/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</w:rPr>
              <w:t>Febbr-marzo 3h corso online pomeridiano con Giuseppe Liuzzo a classi unite (ciascuno studente a casa con proprio pc), possibilmente con docente tutor collegato</w:t>
            </w:r>
          </w:p>
          <w:p w:rsidR="00C67218" w:rsidRDefault="00E556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238"/>
              <w:rPr>
                <w:rFonts w:ascii="Verdana" w:eastAsia="Verdana" w:hAnsi="Verdana" w:cs="Verdana"/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</w:rPr>
              <w:t>Possibilità di restituzione presso IED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 quarte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 stud</w:t>
            </w:r>
            <w:r>
              <w:rPr>
                <w:sz w:val="16"/>
                <w:szCs w:val="16"/>
              </w:rPr>
              <w:t xml:space="preserve">.) </w:t>
            </w:r>
            <w:r>
              <w:rPr>
                <w:rFonts w:ascii="Verdana" w:eastAsia="Verdana" w:hAnsi="Verdana" w:cs="Verdana"/>
                <w:color w:val="2C363A"/>
                <w:sz w:val="16"/>
                <w:szCs w:val="16"/>
              </w:rPr>
              <w:t xml:space="preserve">- tutor interno  </w:t>
            </w:r>
            <w:r>
              <w:rPr>
                <w:rFonts w:ascii="Verdana" w:eastAsia="Verdana" w:hAnsi="Verdana" w:cs="Verdana"/>
                <w:color w:val="2C363A"/>
                <w:sz w:val="20"/>
                <w:szCs w:val="20"/>
              </w:rPr>
              <w:t> </w:t>
            </w:r>
          </w:p>
        </w:tc>
      </w:tr>
      <w:tr w:rsidR="00C67218"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ind w:left="-85"/>
              <w:rPr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Attività Storie in scatola + strumenti per la comunicazione</w:t>
            </w: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l Bayan" w:eastAsia="Al Bayan" w:hAnsi="Al Bayan" w:cs="Al Bayan"/>
                <w:i/>
                <w:sz w:val="16"/>
                <w:szCs w:val="16"/>
                <w:highlight w:val="white"/>
              </w:rPr>
              <w:t>risvegliare la creatività attraverso i simboli</w:t>
            </w:r>
            <w:r>
              <w:rPr>
                <w:b/>
                <w:highlight w:val="white"/>
              </w:rPr>
              <w:t xml:space="preserve"> -8 h </w:t>
            </w:r>
            <w:r>
              <w:rPr>
                <w:sz w:val="18"/>
                <w:szCs w:val="18"/>
                <w:highlight w:val="white"/>
              </w:rPr>
              <w:t xml:space="preserve">+ event. restituzione 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21 marzo e 20 aprile.</w:t>
            </w:r>
          </w:p>
          <w:p w:rsidR="00C67218" w:rsidRDefault="00E556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239"/>
              <w:rPr>
                <w:rFonts w:ascii="Verdana" w:eastAsia="Verdana" w:hAnsi="Verdana" w:cs="Verdana"/>
                <w:highlight w:val="white"/>
              </w:rPr>
            </w:pPr>
            <w:r>
              <w:rPr>
                <w:sz w:val="18"/>
                <w:szCs w:val="18"/>
              </w:rPr>
              <w:t>corso online pomeridiano con Giuseppe Liuzzo a classi unite (ciascuno studente a casa con proprio p</w:t>
            </w:r>
            <w:r>
              <w:rPr>
                <w:sz w:val="18"/>
                <w:szCs w:val="18"/>
              </w:rPr>
              <w:t>c), possibilmente con docente tutor collegato</w:t>
            </w:r>
          </w:p>
          <w:p w:rsidR="00C67218" w:rsidRDefault="00E556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4"/>
              <w:rPr>
                <w:rFonts w:ascii="Verdana" w:eastAsia="Verdana" w:hAnsi="Verdana" w:cs="Verdana"/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</w:rPr>
              <w:t>Possibilità di restituzione presso IED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Classi terze </w:t>
            </w:r>
          </w:p>
          <w:p w:rsidR="00C67218" w:rsidRDefault="00E556C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3LB</w:t>
            </w:r>
            <w:r>
              <w:rPr>
                <w:rFonts w:ascii="Arial" w:eastAsia="Arial" w:hAnsi="Arial" w:cs="Arial"/>
                <w:color w:val="2C363A"/>
                <w:sz w:val="24"/>
                <w:szCs w:val="24"/>
              </w:rPr>
              <w:t>-</w:t>
            </w:r>
            <w:r>
              <w:rPr>
                <w:rFonts w:ascii="Verdana" w:eastAsia="Verdana" w:hAnsi="Verdana" w:cs="Verdana"/>
                <w:color w:val="2C363A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</w:rPr>
              <w:t xml:space="preserve">-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21 studenti - tutor Perno</w:t>
            </w:r>
          </w:p>
          <w:p w:rsidR="00C67218" w:rsidRDefault="00E556C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3KA</w:t>
            </w:r>
            <w:r>
              <w:rPr>
                <w:rFonts w:ascii="Verdana" w:eastAsia="Verdana" w:hAnsi="Verdana" w:cs="Verdana"/>
                <w:b/>
                <w:color w:val="2C363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2C363A"/>
                <w:sz w:val="16"/>
                <w:szCs w:val="16"/>
              </w:rPr>
              <w:t xml:space="preserve">- 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studenti - tutor Mariani</w:t>
            </w:r>
          </w:p>
          <w:p w:rsidR="00C67218" w:rsidRDefault="00C67218">
            <w:pPr>
              <w:rPr>
                <w:rFonts w:ascii="Verdana" w:eastAsia="Verdana" w:hAnsi="Verdana" w:cs="Verdana"/>
                <w:b/>
                <w:color w:val="2C363A"/>
                <w:sz w:val="16"/>
                <w:szCs w:val="16"/>
              </w:rPr>
            </w:pPr>
          </w:p>
        </w:tc>
      </w:tr>
      <w:tr w:rsidR="00C67218">
        <w:tc>
          <w:tcPr>
            <w:tcW w:w="2235" w:type="dxa"/>
          </w:tcPr>
          <w:p w:rsidR="00C67218" w:rsidRDefault="00E5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ISTITUTO COMPRENSIVO GALVANI-</w:t>
            </w:r>
          </w:p>
        </w:tc>
        <w:tc>
          <w:tcPr>
            <w:tcW w:w="3827" w:type="dxa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PROGETTO </w:t>
            </w:r>
            <w:r>
              <w:rPr>
                <w:rFonts w:ascii="Arial" w:eastAsia="Arial" w:hAnsi="Arial" w:cs="Arial"/>
                <w:color w:val="222222"/>
                <w:sz w:val="16"/>
                <w:szCs w:val="16"/>
                <w:highlight w:val="white"/>
              </w:rPr>
              <w:t>PRIM’ARIA</w:t>
            </w:r>
            <w:r>
              <w:rPr>
                <w:sz w:val="18"/>
                <w:szCs w:val="18"/>
              </w:rPr>
              <w:t xml:space="preserve"> - 35h</w:t>
            </w:r>
          </w:p>
        </w:tc>
        <w:tc>
          <w:tcPr>
            <w:tcW w:w="3969" w:type="dxa"/>
          </w:tcPr>
          <w:p w:rsidR="00C67218" w:rsidRDefault="00E556CD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4SA - </w:t>
            </w:r>
            <w:r>
              <w:rPr>
                <w:sz w:val="18"/>
                <w:szCs w:val="18"/>
              </w:rPr>
              <w:t>35h</w:t>
            </w:r>
          </w:p>
        </w:tc>
      </w:tr>
      <w:tr w:rsidR="00C67218">
        <w:tc>
          <w:tcPr>
            <w:tcW w:w="2235" w:type="dxa"/>
          </w:tcPr>
          <w:p w:rsidR="00C67218" w:rsidRDefault="00E5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ISTITUTO COMPRENSIVO “A. Stoppani </w:t>
            </w:r>
          </w:p>
        </w:tc>
        <w:tc>
          <w:tcPr>
            <w:tcW w:w="3827" w:type="dxa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Percorso  intera classe</w:t>
            </w:r>
          </w:p>
        </w:tc>
        <w:tc>
          <w:tcPr>
            <w:tcW w:w="3969" w:type="dxa"/>
          </w:tcPr>
          <w:p w:rsidR="00C67218" w:rsidRDefault="00E556CD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4SD - </w:t>
            </w:r>
            <w:r>
              <w:rPr>
                <w:sz w:val="20"/>
                <w:szCs w:val="20"/>
              </w:rPr>
              <w:t>???h</w:t>
            </w:r>
          </w:p>
        </w:tc>
      </w:tr>
      <w:tr w:rsidR="00C67218">
        <w:tc>
          <w:tcPr>
            <w:tcW w:w="2235" w:type="dxa"/>
            <w:vMerge w:val="restart"/>
          </w:tcPr>
          <w:p w:rsidR="00C67218" w:rsidRDefault="00E5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ITALIA NOSTRA</w:t>
            </w:r>
          </w:p>
          <w:p w:rsidR="00C67218" w:rsidRDefault="00E5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0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https://www.italianostra.org/nazionale/pcto-2022-23-proposte-di-percorsi-per-le-competenze-trasversali-e-per-lorientamento/</w:t>
              </w:r>
            </w:hyperlink>
          </w:p>
          <w:p w:rsidR="00C67218" w:rsidRDefault="00E5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inviata ISCRIZIONI 21 ottobre 2022</w:t>
            </w:r>
          </w:p>
          <w:p w:rsidR="00C67218" w:rsidRDefault="00E5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66666"/>
                <w:sz w:val="16"/>
                <w:szCs w:val="16"/>
                <w:highlight w:val="white"/>
              </w:rPr>
              <w:t> email </w:t>
            </w:r>
            <w:hyperlink r:id="rId11">
              <w:r>
                <w:rPr>
                  <w:rFonts w:ascii="Arial" w:eastAsia="Arial" w:hAnsi="Arial" w:cs="Arial"/>
                  <w:color w:val="1865BF"/>
                  <w:sz w:val="16"/>
                  <w:szCs w:val="16"/>
                  <w:highlight w:val="white"/>
                  <w:u w:val="single"/>
                </w:rPr>
                <w:t>pcto@italianostra.org</w:t>
              </w:r>
            </w:hyperlink>
            <w:r>
              <w:rPr>
                <w:rFonts w:ascii="Arial" w:eastAsia="Arial" w:hAnsi="Arial" w:cs="Arial"/>
                <w:color w:val="666666"/>
                <w:sz w:val="16"/>
                <w:szCs w:val="16"/>
                <w:highlight w:val="white"/>
              </w:rPr>
              <w:t> e compilato modulo link </w:t>
            </w:r>
            <w:hyperlink r:id="rId12">
              <w:r>
                <w:rPr>
                  <w:rFonts w:ascii="Arial" w:eastAsia="Arial" w:hAnsi="Arial" w:cs="Arial"/>
                  <w:color w:val="1865BF"/>
                  <w:sz w:val="16"/>
                  <w:szCs w:val="16"/>
                  <w:highlight w:val="white"/>
                  <w:u w:val="single"/>
                </w:rPr>
                <w:t>https://forms.gle/fkXKSarEF2FBH3Nt5</w:t>
              </w:r>
            </w:hyperlink>
            <w:r>
              <w:rPr>
                <w:rFonts w:ascii="Arial" w:eastAsia="Arial" w:hAnsi="Arial" w:cs="Arial"/>
                <w:color w:val="666666"/>
                <w:sz w:val="16"/>
                <w:szCs w:val="16"/>
                <w:highlight w:val="white"/>
              </w:rPr>
              <w:t>.</w:t>
            </w: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IO NON TI ABBANDONO.</w:t>
            </w:r>
          </w:p>
        </w:tc>
        <w:tc>
          <w:tcPr>
            <w:tcW w:w="3969" w:type="dxa"/>
          </w:tcPr>
          <w:p w:rsidR="00C67218" w:rsidRDefault="00E556CD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3LB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(21 studenti) – tutor Perno</w:t>
            </w:r>
          </w:p>
        </w:tc>
      </w:tr>
      <w:tr w:rsidR="00C67218"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IN-produttivo</w:t>
            </w:r>
          </w:p>
        </w:tc>
        <w:tc>
          <w:tcPr>
            <w:tcW w:w="3969" w:type="dxa"/>
          </w:tcPr>
          <w:p w:rsidR="00C67218" w:rsidRDefault="00C67218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C67218"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#MISPORCOLEMANI</w:t>
            </w:r>
          </w:p>
        </w:tc>
        <w:tc>
          <w:tcPr>
            <w:tcW w:w="3969" w:type="dxa"/>
          </w:tcPr>
          <w:p w:rsidR="00C67218" w:rsidRDefault="00C67218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C67218"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MUSEI DEL TERRITORIO.</w:t>
            </w:r>
          </w:p>
        </w:tc>
        <w:tc>
          <w:tcPr>
            <w:tcW w:w="3969" w:type="dxa"/>
          </w:tcPr>
          <w:p w:rsidR="00C67218" w:rsidRDefault="00C6721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67218"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Cammino</w:t>
            </w:r>
          </w:p>
        </w:tc>
        <w:tc>
          <w:tcPr>
            <w:tcW w:w="3969" w:type="dxa"/>
          </w:tcPr>
          <w:p w:rsidR="00C67218" w:rsidRDefault="00C67218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C67218"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sostenibile</w:t>
            </w:r>
          </w:p>
        </w:tc>
        <w:tc>
          <w:tcPr>
            <w:tcW w:w="3969" w:type="dxa"/>
          </w:tcPr>
          <w:p w:rsidR="00C67218" w:rsidRDefault="00C67218">
            <w:pPr>
              <w:shd w:val="clear" w:color="auto" w:fill="FFFFFF"/>
              <w:rPr>
                <w:strike/>
                <w:sz w:val="20"/>
                <w:szCs w:val="20"/>
              </w:rPr>
            </w:pPr>
          </w:p>
        </w:tc>
      </w:tr>
      <w:tr w:rsidR="00C67218">
        <w:trPr>
          <w:trHeight w:val="557"/>
        </w:trPr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trike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L’Opificio della Storia, l’Opificio nella Storia</w:t>
            </w:r>
          </w:p>
        </w:tc>
        <w:tc>
          <w:tcPr>
            <w:tcW w:w="3969" w:type="dxa"/>
          </w:tcPr>
          <w:p w:rsidR="00C67218" w:rsidRDefault="00C67218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C67218">
        <w:trPr>
          <w:cantSplit/>
          <w:trHeight w:val="850"/>
        </w:trPr>
        <w:tc>
          <w:tcPr>
            <w:tcW w:w="2235" w:type="dxa"/>
          </w:tcPr>
          <w:p w:rsidR="00C67218" w:rsidRDefault="00E556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Laboratorio scrittura (Anna Venturino)</w:t>
            </w:r>
          </w:p>
          <w:p w:rsidR="00C67218" w:rsidRDefault="00E556CD">
            <w:pPr>
              <w:rPr>
                <w:b/>
              </w:rPr>
            </w:pPr>
            <w:r>
              <w:rPr>
                <w:b/>
                <w:color w:val="000000"/>
              </w:rPr>
              <w:t>??</w:t>
            </w:r>
          </w:p>
        </w:tc>
        <w:tc>
          <w:tcPr>
            <w:tcW w:w="3827" w:type="dxa"/>
          </w:tcPr>
          <w:p w:rsidR="00C67218" w:rsidRDefault="00E556CD">
            <w:pPr>
              <w:ind w:left="40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18"/>
                <w:szCs w:val="18"/>
              </w:rPr>
              <w:t>??? –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3LD</w:t>
            </w:r>
            <w:r>
              <w:rPr>
                <w:color w:val="000000"/>
                <w:sz w:val="18"/>
                <w:szCs w:val="18"/>
              </w:rPr>
              <w:t xml:space="preserve"> 2+2 h</w:t>
            </w:r>
          </w:p>
        </w:tc>
      </w:tr>
      <w:tr w:rsidR="00C67218">
        <w:trPr>
          <w:cantSplit/>
          <w:trHeight w:val="850"/>
        </w:trPr>
        <w:tc>
          <w:tcPr>
            <w:tcW w:w="2235" w:type="dxa"/>
          </w:tcPr>
          <w:p w:rsidR="00C67218" w:rsidRDefault="00E556CD">
            <w:pPr>
              <w:rPr>
                <w:b/>
              </w:rPr>
            </w:pPr>
            <w:r>
              <w:rPr>
                <w:b/>
              </w:rPr>
              <w:t xml:space="preserve">L’impresa tra passato e futuro </w:t>
            </w:r>
          </w:p>
          <w:p w:rsidR="00C67218" w:rsidRDefault="00E556CD">
            <w:pPr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Le aziende tra passato presente e futuro</w:t>
            </w:r>
          </w:p>
        </w:tc>
        <w:tc>
          <w:tcPr>
            <w:tcW w:w="3827" w:type="dxa"/>
          </w:tcPr>
          <w:p w:rsidR="00C67218" w:rsidRDefault="00E556CD">
            <w:pPr>
              <w:ind w:left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Pozzo di miele PCTO 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4KA</w:t>
            </w:r>
            <w:r>
              <w:rPr>
                <w:sz w:val="18"/>
                <w:szCs w:val="18"/>
              </w:rPr>
              <w:t>– 40h</w:t>
            </w:r>
          </w:p>
          <w:p w:rsidR="00C67218" w:rsidRDefault="00E556CD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3XC</w:t>
            </w:r>
            <w:r>
              <w:rPr>
                <w:sz w:val="18"/>
                <w:szCs w:val="18"/>
              </w:rPr>
              <w:t>– 37h</w:t>
            </w:r>
          </w:p>
        </w:tc>
      </w:tr>
      <w:tr w:rsidR="00C67218">
        <w:trPr>
          <w:cantSplit/>
          <w:trHeight w:val="1134"/>
        </w:trPr>
        <w:tc>
          <w:tcPr>
            <w:tcW w:w="2235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MUSEO MARTINITT E STELLINE </w:t>
            </w:r>
          </w:p>
          <w:p w:rsidR="00C67218" w:rsidRDefault="00C67218">
            <w:pPr>
              <w:rPr>
                <w:b/>
                <w:sz w:val="20"/>
                <w:szCs w:val="20"/>
              </w:rPr>
            </w:pPr>
          </w:p>
          <w:p w:rsidR="00C67218" w:rsidRDefault="00E556CD">
            <w:pPr>
              <w:shd w:val="clear" w:color="auto" w:fill="FFFFFF"/>
              <w:rPr>
                <w:rFonts w:ascii="Roboto" w:eastAsia="Roboto" w:hAnsi="Roboto" w:cs="Roboto"/>
                <w:i/>
                <w:color w:val="2C363A"/>
                <w:sz w:val="17"/>
                <w:szCs w:val="17"/>
              </w:rPr>
            </w:pPr>
            <w:r>
              <w:rPr>
                <w:rFonts w:ascii="Roboto" w:eastAsia="Roboto" w:hAnsi="Roboto" w:cs="Roboto"/>
                <w:i/>
                <w:color w:val="2C363A"/>
                <w:sz w:val="17"/>
                <w:szCs w:val="17"/>
              </w:rPr>
              <w:t>Francesco Ceriani</w:t>
            </w:r>
          </w:p>
          <w:p w:rsidR="00C67218" w:rsidRDefault="00E556CD">
            <w:pPr>
              <w:shd w:val="clear" w:color="auto" w:fill="FFFFFF"/>
              <w:rPr>
                <w:rFonts w:ascii="Roboto" w:eastAsia="Roboto" w:hAnsi="Roboto" w:cs="Roboto"/>
                <w:color w:val="2C363A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2C363A"/>
                <w:sz w:val="17"/>
                <w:szCs w:val="17"/>
              </w:rPr>
              <w:t>Ufficio Didattica</w:t>
            </w:r>
          </w:p>
          <w:p w:rsidR="00C67218" w:rsidRDefault="00E556CD">
            <w:pPr>
              <w:shd w:val="clear" w:color="auto" w:fill="FFFFFF"/>
              <w:rPr>
                <w:rFonts w:ascii="Roboto" w:eastAsia="Roboto" w:hAnsi="Roboto" w:cs="Roboto"/>
                <w:color w:val="2C363A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2C363A"/>
                <w:sz w:val="17"/>
                <w:szCs w:val="17"/>
              </w:rPr>
              <w:t>Museo Martinitt e Stelline</w:t>
            </w:r>
          </w:p>
          <w:p w:rsidR="00C67218" w:rsidRDefault="00E556CD">
            <w:pPr>
              <w:shd w:val="clear" w:color="auto" w:fill="FFFFFF"/>
              <w:rPr>
                <w:rFonts w:ascii="Roboto" w:eastAsia="Roboto" w:hAnsi="Roboto" w:cs="Roboto"/>
                <w:color w:val="2C363A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2C363A"/>
                <w:sz w:val="17"/>
                <w:szCs w:val="17"/>
              </w:rPr>
              <w:t>Corso Magenta 57 - 20123 Milano</w:t>
            </w:r>
          </w:p>
          <w:p w:rsidR="00C67218" w:rsidRDefault="00E556CD">
            <w:pPr>
              <w:shd w:val="clear" w:color="auto" w:fill="FFFFFF"/>
              <w:rPr>
                <w:rFonts w:ascii="Roboto" w:eastAsia="Roboto" w:hAnsi="Roboto" w:cs="Roboto"/>
                <w:color w:val="2C363A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2C363A"/>
                <w:sz w:val="17"/>
                <w:szCs w:val="17"/>
              </w:rPr>
              <w:t>tel. 02.430065.22-25</w:t>
            </w:r>
          </w:p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ind w:left="40"/>
              <w:rPr>
                <w:sz w:val="18"/>
                <w:szCs w:val="1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Percorsi in presenza - </w:t>
            </w:r>
            <w:r>
              <w:rPr>
                <w:b/>
                <w:sz w:val="20"/>
                <w:szCs w:val="20"/>
                <w:highlight w:val="white"/>
              </w:rPr>
              <w:t>40 h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 (in caso di pandemia online):</w:t>
            </w:r>
          </w:p>
          <w:p w:rsidR="00C67218" w:rsidRDefault="00E556CD">
            <w:pPr>
              <w:numPr>
                <w:ilvl w:val="0"/>
                <w:numId w:val="6"/>
              </w:numPr>
              <w:ind w:left="25" w:hanging="150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white"/>
              </w:rPr>
              <w:t xml:space="preserve">  </w:t>
            </w:r>
            <w:r>
              <w:rPr>
                <w:b/>
                <w:sz w:val="20"/>
                <w:szCs w:val="20"/>
                <w:highlight w:val="white"/>
              </w:rPr>
              <w:t xml:space="preserve">La memoria fotografica </w:t>
            </w:r>
            <w:r>
              <w:rPr>
                <w:sz w:val="18"/>
                <w:szCs w:val="18"/>
                <w:highlight w:val="white"/>
              </w:rPr>
              <w:t>Si compone di tre momenti: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 ricerca sui fascicoli personali custoditi nell’archivio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 visione di parte dell’archivio fotografico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 elaborazione del prodotto finale </w:t>
            </w:r>
          </w:p>
          <w:p w:rsidR="00C67218" w:rsidRDefault="00E556CD">
            <w:pPr>
              <w:numPr>
                <w:ilvl w:val="0"/>
                <w:numId w:val="12"/>
              </w:numPr>
              <w:ind w:left="25" w:hanging="150"/>
              <w:rPr>
                <w:sz w:val="18"/>
                <w:szCs w:val="18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Le fonti della memoria </w:t>
            </w:r>
            <w:r>
              <w:rPr>
                <w:sz w:val="18"/>
                <w:szCs w:val="18"/>
                <w:highlight w:val="white"/>
              </w:rPr>
              <w:t>Si compone di tre momenti: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 ricerca sui fascicoli personali custoditi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nell’archivio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 elaborazione e somministrazione di interviste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semi guidate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 elaborazione del prodotto finale </w:t>
            </w:r>
          </w:p>
          <w:p w:rsidR="00C67218" w:rsidRDefault="00E556CD">
            <w:pPr>
              <w:numPr>
                <w:ilvl w:val="0"/>
                <w:numId w:val="13"/>
              </w:numPr>
              <w:ind w:left="25" w:hanging="150"/>
              <w:rPr>
                <w:sz w:val="18"/>
                <w:szCs w:val="18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Martinitt e Stelline si raccontano </w:t>
            </w:r>
            <w:r>
              <w:rPr>
                <w:sz w:val="18"/>
                <w:szCs w:val="18"/>
                <w:highlight w:val="white"/>
              </w:rPr>
              <w:t>si compone di quattro momenti: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 ricerca sui fascicoli personali custoditi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nell’archivio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-elaborazione e somministrazione di</w:t>
            </w:r>
            <w:r>
              <w:rPr>
                <w:sz w:val="18"/>
                <w:szCs w:val="18"/>
                <w:highlight w:val="white"/>
              </w:rPr>
              <w:t xml:space="preserve"> interviste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semi guidate</w:t>
            </w:r>
          </w:p>
          <w:p w:rsidR="00C67218" w:rsidRDefault="00E556CD">
            <w:pPr>
              <w:ind w:left="2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 visione di parte dell’archivio fotografico</w:t>
            </w:r>
          </w:p>
          <w:p w:rsidR="00C67218" w:rsidRDefault="00E556CD">
            <w:pPr>
              <w:ind w:left="25"/>
              <w:rPr>
                <w:sz w:val="14"/>
                <w:szCs w:val="14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 elaborazione del prodotto finale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3LC </w:t>
            </w:r>
            <w:r>
              <w:rPr>
                <w:b/>
                <w:sz w:val="20"/>
                <w:szCs w:val="20"/>
              </w:rPr>
              <w:t xml:space="preserve">– </w:t>
            </w:r>
            <w:r>
              <w:rPr>
                <w:sz w:val="18"/>
                <w:szCs w:val="18"/>
              </w:rPr>
              <w:t>tutor Circosta Chiara</w:t>
            </w:r>
            <w:r>
              <w:rPr>
                <w:b/>
                <w:sz w:val="20"/>
                <w:szCs w:val="20"/>
              </w:rPr>
              <w:t xml:space="preserve"> -40h</w:t>
            </w:r>
          </w:p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rPr>
          <w:cantSplit/>
          <w:trHeight w:val="517"/>
        </w:trPr>
        <w:tc>
          <w:tcPr>
            <w:tcW w:w="2235" w:type="dxa"/>
          </w:tcPr>
          <w:p w:rsidR="00C67218" w:rsidRDefault="00E556C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POZZO DI  MIELE</w:t>
            </w:r>
          </w:p>
        </w:tc>
        <w:tc>
          <w:tcPr>
            <w:tcW w:w="3827" w:type="dxa"/>
          </w:tcPr>
          <w:p w:rsidR="00C67218" w:rsidRDefault="00E556CD">
            <w:pPr>
              <w:ind w:left="3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>L’impresa tra passato e futuro</w:t>
            </w:r>
            <w:r>
              <w:rPr>
                <w:sz w:val="20"/>
                <w:szCs w:val="20"/>
              </w:rPr>
              <w:t xml:space="preserve"> – pozzo di miele PCTO – 37h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4KA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-  </w:t>
            </w:r>
            <w:r>
              <w:rPr>
                <w:rFonts w:ascii="Arial" w:eastAsia="Arial" w:hAnsi="Arial" w:cs="Arial"/>
                <w:sz w:val="18"/>
                <w:szCs w:val="18"/>
              </w:rPr>
              <w:t>tutor Corradi</w:t>
            </w:r>
            <w:r>
              <w:rPr>
                <w:rFonts w:ascii="Arial" w:eastAsia="Arial" w:hAnsi="Arial" w:cs="Arial"/>
                <w:sz w:val="20"/>
                <w:szCs w:val="20"/>
              </w:rPr>
              <w:t>– 40h</w:t>
            </w:r>
          </w:p>
          <w:p w:rsidR="00C67218" w:rsidRDefault="00E556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3XC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tutor Carosotti 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37h</w:t>
            </w:r>
          </w:p>
        </w:tc>
      </w:tr>
      <w:tr w:rsidR="00C67218">
        <w:trPr>
          <w:cantSplit/>
          <w:trHeight w:val="517"/>
        </w:trPr>
        <w:tc>
          <w:tcPr>
            <w:tcW w:w="2235" w:type="dxa"/>
          </w:tcPr>
          <w:p w:rsidR="00C67218" w:rsidRDefault="00E556CD">
            <w:pPr>
              <w:shd w:val="clear" w:color="auto" w:fill="FFFFFF"/>
              <w:rPr>
                <w:b/>
                <w:color w:val="222222"/>
              </w:rPr>
            </w:pPr>
            <w:r>
              <w:rPr>
                <w:b/>
              </w:rPr>
              <w:t xml:space="preserve">PROGETTO CINEMA – </w:t>
            </w:r>
            <w:r>
              <w:rPr>
                <w:b/>
                <w:sz w:val="24"/>
                <w:szCs w:val="24"/>
              </w:rPr>
              <w:t>FESTIVAL CINEMA AFRICANO</w:t>
            </w:r>
            <w:r>
              <w:rPr>
                <w:b/>
              </w:rPr>
              <w:t xml:space="preserve"> – – </w:t>
            </w:r>
            <w:r>
              <w:rPr>
                <w:b/>
                <w:sz w:val="24"/>
                <w:szCs w:val="24"/>
              </w:rPr>
              <w:t>FESTIVAL CINEMA AFRICANO</w:t>
            </w:r>
            <w:r>
              <w:rPr>
                <w:b/>
              </w:rPr>
              <w:t xml:space="preserve"> – </w:t>
            </w:r>
          </w:p>
        </w:tc>
        <w:tc>
          <w:tcPr>
            <w:tcW w:w="3827" w:type="dxa"/>
          </w:tcPr>
          <w:p w:rsidR="00C67218" w:rsidRDefault="00E556CD">
            <w:pPr>
              <w:ind w:left="3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t>ASSOCIAZIONE MILANO FILM NETWORK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  <w:p w:rsidR="00C67218" w:rsidRDefault="00E556CD">
            <w:pPr>
              <w:ind w:left="3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CENTRO San fedele</w:t>
            </w:r>
          </w:p>
          <w:p w:rsidR="00C67218" w:rsidRDefault="00C67218">
            <w:pPr>
              <w:ind w:left="3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9" w:type="dxa"/>
          </w:tcPr>
          <w:p w:rsidR="00C67218" w:rsidRDefault="00E556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5SB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</w:rPr>
              <w:t>tutor Raineri -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10h</w:t>
            </w:r>
          </w:p>
          <w:p w:rsidR="00C67218" w:rsidRDefault="00E556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5sD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tutor Pluchino</w:t>
            </w:r>
          </w:p>
        </w:tc>
      </w:tr>
      <w:tr w:rsidR="00C67218">
        <w:trPr>
          <w:cantSplit/>
          <w:trHeight w:val="517"/>
        </w:trPr>
        <w:tc>
          <w:tcPr>
            <w:tcW w:w="2235" w:type="dxa"/>
          </w:tcPr>
          <w:p w:rsidR="00C67218" w:rsidRDefault="00E556CD">
            <w:pPr>
              <w:shd w:val="clear" w:color="auto" w:fill="FFFFFF"/>
              <w:rPr>
                <w:b/>
                <w:color w:val="222222"/>
              </w:rPr>
            </w:pPr>
            <w:r>
              <w:rPr>
                <w:b/>
                <w:color w:val="222222"/>
                <w:sz w:val="24"/>
                <w:szCs w:val="24"/>
              </w:rPr>
              <w:t>SCUOLA DI MARE LERICI</w:t>
            </w:r>
          </w:p>
          <w:p w:rsidR="00C67218" w:rsidRDefault="00E556CD">
            <w:pPr>
              <w:shd w:val="clear" w:color="auto" w:fill="FFFFFF"/>
              <w:rPr>
                <w:b/>
                <w:i/>
                <w:color w:val="222222"/>
              </w:rPr>
            </w:pPr>
            <w:r>
              <w:rPr>
                <w:b/>
                <w:i/>
                <w:color w:val="222222"/>
              </w:rPr>
              <w:t>CENTRO VELICO AMAREST SSDRL</w:t>
            </w:r>
          </w:p>
        </w:tc>
        <w:tc>
          <w:tcPr>
            <w:tcW w:w="3827" w:type="dxa"/>
          </w:tcPr>
          <w:p w:rsidR="00C67218" w:rsidRDefault="00E556CD">
            <w:pPr>
              <w:ind w:left="3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Viaggio istruzione –</w:t>
            </w:r>
          </w:p>
          <w:p w:rsidR="00C67218" w:rsidRDefault="00E556CD">
            <w:pPr>
              <w:ind w:left="33"/>
              <w:rPr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Laboratori di biologia marina e vela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3KA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eastAsia="Arial" w:hAnsi="Arial" w:cs="Arial"/>
                <w:sz w:val="20"/>
                <w:szCs w:val="20"/>
              </w:rPr>
              <w:t>tutor Mariani -32h</w:t>
            </w:r>
          </w:p>
          <w:p w:rsidR="00C67218" w:rsidRDefault="00E556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3LD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TUTOR Calabrese  </w:t>
            </w:r>
          </w:p>
          <w:p w:rsidR="00C67218" w:rsidRDefault="00E556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3SB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– tutor Spinello- </w:t>
            </w:r>
            <w:r>
              <w:rPr>
                <w:rFonts w:ascii="Arial" w:eastAsia="Arial" w:hAnsi="Arial" w:cs="Arial"/>
                <w:sz w:val="18"/>
                <w:szCs w:val="18"/>
              </w:rPr>
              <w:t>18-20 settembre 2023</w:t>
            </w:r>
          </w:p>
          <w:p w:rsidR="00C67218" w:rsidRDefault="00E556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4LC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 tutor De Luca -27-29 marzo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C67218" w:rsidRDefault="00E556C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4SB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– tutor Raineri- </w:t>
            </w:r>
            <w:r>
              <w:rPr>
                <w:rFonts w:ascii="Arial" w:eastAsia="Arial" w:hAnsi="Arial" w:cs="Arial"/>
                <w:sz w:val="14"/>
                <w:szCs w:val="14"/>
              </w:rPr>
              <w:t>26-27-28  settembre 2022</w:t>
            </w:r>
          </w:p>
          <w:p w:rsidR="00C67218" w:rsidRDefault="00E556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4SD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 tutor Catalano - 20-23 marzo</w:t>
            </w:r>
          </w:p>
          <w:p w:rsidR="00C67218" w:rsidRDefault="00E556C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tutor Catalano - settembre 2023</w:t>
            </w:r>
          </w:p>
        </w:tc>
      </w:tr>
      <w:tr w:rsidR="00C67218">
        <w:trPr>
          <w:cantSplit/>
          <w:trHeight w:val="517"/>
        </w:trPr>
        <w:tc>
          <w:tcPr>
            <w:tcW w:w="2235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PCTO in Spagna Siviglia/Cadiz</w:t>
            </w:r>
          </w:p>
        </w:tc>
        <w:tc>
          <w:tcPr>
            <w:tcW w:w="3827" w:type="dxa"/>
          </w:tcPr>
          <w:p w:rsidR="00C67218" w:rsidRDefault="00E556CD">
            <w:pPr>
              <w:ind w:left="33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marzo 2023 - 25 h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4LB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  <w:r>
              <w:rPr>
                <w:rFonts w:ascii="Arial" w:eastAsia="Arial" w:hAnsi="Arial" w:cs="Arial"/>
                <w:sz w:val="20"/>
                <w:szCs w:val="20"/>
              </w:rPr>
              <w:t>Tutor Caruso</w:t>
            </w:r>
          </w:p>
          <w:p w:rsidR="00C67218" w:rsidRDefault="00E556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5LB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>Tutor Re</w:t>
            </w:r>
          </w:p>
        </w:tc>
      </w:tr>
      <w:tr w:rsidR="00C67218">
        <w:trPr>
          <w:cantSplit/>
          <w:trHeight w:val="517"/>
        </w:trPr>
        <w:tc>
          <w:tcPr>
            <w:tcW w:w="2235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PCTO in Spagna - Toledo</w:t>
            </w:r>
          </w:p>
        </w:tc>
        <w:tc>
          <w:tcPr>
            <w:tcW w:w="3827" w:type="dxa"/>
          </w:tcPr>
          <w:p w:rsidR="00C67218" w:rsidRDefault="00E556C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 2023 - 25 h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  <w:r>
              <w:rPr>
                <w:rFonts w:ascii="Arial" w:eastAsia="Arial" w:hAnsi="Arial" w:cs="Arial"/>
                <w:sz w:val="20"/>
                <w:szCs w:val="20"/>
              </w:rPr>
              <w:t>Tutor Calabrese G.</w:t>
            </w:r>
          </w:p>
          <w:p w:rsidR="00C67218" w:rsidRDefault="00E556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>Tutor Pitrola</w:t>
            </w:r>
          </w:p>
        </w:tc>
      </w:tr>
      <w:tr w:rsidR="00C67218">
        <w:trPr>
          <w:cantSplit/>
          <w:trHeight w:val="517"/>
        </w:trPr>
        <w:tc>
          <w:tcPr>
            <w:tcW w:w="2235" w:type="dxa"/>
          </w:tcPr>
          <w:p w:rsidR="00C67218" w:rsidRDefault="00E556CD">
            <w:pPr>
              <w:ind w:right="-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linguistico/ PCTO in UK Eastbourne</w:t>
            </w:r>
          </w:p>
        </w:tc>
        <w:tc>
          <w:tcPr>
            <w:tcW w:w="3827" w:type="dxa"/>
          </w:tcPr>
          <w:p w:rsidR="00C67218" w:rsidRDefault="00E556CD">
            <w:pPr>
              <w:ind w:left="33"/>
              <w:rPr>
                <w:b/>
                <w:sz w:val="18"/>
                <w:szCs w:val="18"/>
                <w:highlight w:val="white"/>
              </w:rPr>
            </w:pPr>
            <w:r>
              <w:rPr>
                <w:sz w:val="20"/>
                <w:szCs w:val="20"/>
              </w:rPr>
              <w:t>marzo 2023 - 25 h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4XC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  <w:r>
              <w:rPr>
                <w:rFonts w:ascii="Arial" w:eastAsia="Arial" w:hAnsi="Arial" w:cs="Arial"/>
                <w:sz w:val="20"/>
                <w:szCs w:val="20"/>
              </w:rPr>
              <w:t>Tutor Tavera</w:t>
            </w:r>
          </w:p>
        </w:tc>
      </w:tr>
      <w:tr w:rsidR="00C67218">
        <w:trPr>
          <w:cantSplit/>
          <w:trHeight w:val="517"/>
        </w:trPr>
        <w:tc>
          <w:tcPr>
            <w:tcW w:w="2235" w:type="dxa"/>
          </w:tcPr>
          <w:p w:rsidR="00C67218" w:rsidRDefault="00E556CD">
            <w:pPr>
              <w:ind w:right="-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STAGE PCTO Dublino/ </w:t>
            </w:r>
            <w:r>
              <w:rPr>
                <w:sz w:val="24"/>
                <w:szCs w:val="24"/>
              </w:rPr>
              <w:t>o altra destinazione europea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67218" w:rsidRDefault="00E556CD">
            <w:pPr>
              <w:ind w:left="33"/>
              <w:rPr>
                <w:sz w:val="18"/>
                <w:szCs w:val="18"/>
                <w:highlight w:val="white"/>
              </w:rPr>
            </w:pPr>
            <w:r>
              <w:rPr>
                <w:sz w:val="20"/>
                <w:szCs w:val="20"/>
              </w:rPr>
              <w:t>marzo 2023 - 25 h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tutor Catalano - febbraio marzo</w:t>
            </w:r>
          </w:p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(Prof Girola) </w:t>
            </w:r>
            <w:r>
              <w:rPr>
                <w:rFonts w:ascii="Arial" w:eastAsia="Arial" w:hAnsi="Arial" w:cs="Arial"/>
                <w:sz w:val="20"/>
                <w:szCs w:val="20"/>
              </w:rPr>
              <w:t>– tutor Cruccolini</w:t>
            </w:r>
          </w:p>
        </w:tc>
      </w:tr>
      <w:tr w:rsidR="00C67218">
        <w:trPr>
          <w:cantSplit/>
          <w:trHeight w:val="517"/>
        </w:trPr>
        <w:tc>
          <w:tcPr>
            <w:tcW w:w="2235" w:type="dxa"/>
          </w:tcPr>
          <w:p w:rsidR="00C67218" w:rsidRDefault="00E556CD">
            <w:pPr>
              <w:ind w:right="-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STAGE PCTO PALERMO “i luoghi della Mafia” </w:t>
            </w:r>
          </w:p>
        </w:tc>
        <w:tc>
          <w:tcPr>
            <w:tcW w:w="3827" w:type="dxa"/>
          </w:tcPr>
          <w:p w:rsidR="00C67218" w:rsidRDefault="00E556C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PALMA NANA ViaggiO formativo PCTO</w:t>
            </w:r>
          </w:p>
          <w:p w:rsidR="00C67218" w:rsidRDefault="00E556C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Ffebbraio 2023 – h da determinare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5XC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tutor Torzi</w:t>
            </w:r>
          </w:p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5XB</w:t>
            </w:r>
            <w:r>
              <w:rPr>
                <w:rFonts w:ascii="Arial" w:eastAsia="Arial" w:hAnsi="Arial" w:cs="Arial"/>
                <w:sz w:val="20"/>
                <w:szCs w:val="20"/>
              </w:rPr>
              <w:t>– tutor Olivieri</w:t>
            </w:r>
          </w:p>
        </w:tc>
      </w:tr>
      <w:tr w:rsidR="00C67218">
        <w:trPr>
          <w:cantSplit/>
          <w:trHeight w:val="517"/>
        </w:trPr>
        <w:tc>
          <w:tcPr>
            <w:tcW w:w="2235" w:type="dxa"/>
            <w:vMerge w:val="restart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  <w:p w:rsidR="00C67218" w:rsidRDefault="00C67218">
            <w:pPr>
              <w:rPr>
                <w:b/>
                <w:sz w:val="20"/>
                <w:szCs w:val="20"/>
              </w:rPr>
            </w:pPr>
          </w:p>
          <w:p w:rsidR="00C67218" w:rsidRDefault="00E55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Università BOCCONI</w:t>
            </w:r>
          </w:p>
          <w:p w:rsidR="00C67218" w:rsidRDefault="00E556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2022.23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67218" w:rsidRDefault="00E556CD">
            <w:pPr>
              <w:ind w:left="33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WORKSHOP DI ORIENTAMENTO E SVILUPPO DELLE SOFT SKILLS - </w:t>
            </w:r>
            <w:r>
              <w:rPr>
                <w:sz w:val="18"/>
                <w:szCs w:val="18"/>
                <w:highlight w:val="white"/>
              </w:rPr>
              <w:t>9.30 alle 17.30 circa - in modalità ibrida (in presenza e online:</w:t>
            </w:r>
          </w:p>
          <w:p w:rsidR="00C67218" w:rsidRDefault="00E556CD">
            <w:pPr>
              <w:numPr>
                <w:ilvl w:val="0"/>
                <w:numId w:val="8"/>
              </w:num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NUMBERS 1 MATEMATICA, ECONOMIA E FINANZA - 19 ottobre</w:t>
            </w:r>
          </w:p>
          <w:p w:rsidR="00C67218" w:rsidRDefault="00E556CD">
            <w:pPr>
              <w:numPr>
                <w:ilvl w:val="0"/>
                <w:numId w:val="8"/>
              </w:num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LAW IN ACTION TRA INNOVAZIONE E TECNOLOGIA - 9 novembre</w:t>
            </w:r>
          </w:p>
          <w:p w:rsidR="00C67218" w:rsidRDefault="00E556CD">
            <w:pPr>
              <w:numPr>
                <w:ilvl w:val="0"/>
                <w:numId w:val="8"/>
              </w:num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NUMBERS 2 MATEMATICA, AI E DATA SCIENCE - 21 novembre</w:t>
            </w:r>
          </w:p>
          <w:p w:rsidR="00C67218" w:rsidRDefault="00E556CD">
            <w:pPr>
              <w:numPr>
                <w:ilvl w:val="0"/>
                <w:numId w:val="8"/>
              </w:num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IDEAS CREATIVITÀ E STRATEGIA NELLE IMPRESE - 13 dicembre</w:t>
            </w:r>
          </w:p>
          <w:p w:rsidR="00C67218" w:rsidRDefault="00E556CD">
            <w:pPr>
              <w:numPr>
                <w:ilvl w:val="0"/>
                <w:numId w:val="8"/>
              </w:num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GIUSTIZIA E LEGALITA’ 1 FOCUS GIURIDICO - 23 febbraio</w:t>
            </w:r>
          </w:p>
          <w:p w:rsidR="00C67218" w:rsidRDefault="00E556CD">
            <w:pPr>
              <w:numPr>
                <w:ilvl w:val="0"/>
                <w:numId w:val="8"/>
              </w:num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CAREER WORKSHOP - prima metà marzo</w:t>
            </w:r>
          </w:p>
          <w:p w:rsidR="00C67218" w:rsidRDefault="00E556CD">
            <w:pPr>
              <w:numPr>
                <w:ilvl w:val="0"/>
                <w:numId w:val="8"/>
              </w:num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GIUSTIZIA E LEGALITA’ 2 FOCUS GEOPOLITICO - seconda metà marzo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</w:p>
          <w:p w:rsidR="00C67218" w:rsidRDefault="00C67218">
            <w:pPr>
              <w:rPr>
                <w:b/>
                <w:sz w:val="20"/>
                <w:szCs w:val="20"/>
              </w:rPr>
            </w:pP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</w:p>
          <w:p w:rsidR="00C67218" w:rsidRDefault="00C6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7218" w:rsidRDefault="00C6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7218" w:rsidRDefault="00C6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7218" w:rsidRDefault="00C6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7218" w:rsidRDefault="00C6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7218" w:rsidRDefault="00C6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7218" w:rsidRDefault="00C6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7218" w:rsidRDefault="00C6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7218" w:rsidRDefault="00C6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7218" w:rsidRDefault="00C6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SNACKNEWS 2022</w:t>
            </w:r>
            <w:r>
              <w:rPr>
                <w:sz w:val="18"/>
                <w:szCs w:val="18"/>
              </w:rPr>
              <w:t xml:space="preserve"> videogiornale realizzato da Bocconi e Corriere della Sera: realizzare una video-notizia di massimo 3 minuti su una tematica di attualità.</w:t>
            </w:r>
          </w:p>
          <w:p w:rsidR="00C67218" w:rsidRDefault="00E556CD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 Ottobre- marzo 2023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#GenerazioneEU 2022 PROGETTO DI DEBATE SCOLASTICO </w:t>
            </w:r>
            <w:r>
              <w:rPr>
                <w:sz w:val="18"/>
                <w:szCs w:val="18"/>
              </w:rPr>
              <w:t>sensibilizzazione sui valori europei attraverso un percorso di avvicinamento ed esperienza di Debate  - ottobre 2022/aprile 2023: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c>
          <w:tcPr>
            <w:tcW w:w="2235" w:type="dxa"/>
            <w:tcBorders>
              <w:top w:val="single" w:sz="4" w:space="0" w:color="000000"/>
            </w:tcBorders>
          </w:tcPr>
          <w:p w:rsidR="00C67218" w:rsidRDefault="00E556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Università degli Studi di Milano-</w:t>
            </w:r>
            <w:r>
              <w:rPr>
                <w:color w:val="000000"/>
                <w:sz w:val="20"/>
                <w:szCs w:val="20"/>
              </w:rPr>
              <w:t>Dipartimento di Scienze della Terra “Ardito Desio” UNIMI, via Mangiagalli 34.</w:t>
            </w:r>
          </w:p>
        </w:tc>
        <w:tc>
          <w:tcPr>
            <w:tcW w:w="3827" w:type="dxa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Laboratorio di riconoscimento delle rocce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collaborazione con il Dipartimento di Geologia dell’università degli Studi di Milano, Via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Botticelli 23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 percorso si articola in: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Lezione introduttiva, criteri di classificazione, divisione in gruppi e inizi</w:t>
            </w:r>
            <w:r>
              <w:rPr>
                <w:color w:val="000000"/>
                <w:sz w:val="18"/>
                <w:szCs w:val="18"/>
              </w:rPr>
              <w:t>o lavori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Prosegue lavoro di classificazione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uscita didattica presso il Dipartimento di Geologia dell’università degli Studi di Milano:  Esame di rocce e sezioni al microscopio, visita al Dipartimento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- Riconsegna delle schede elaborate dai gruppi e all</w:t>
            </w:r>
            <w:r>
              <w:rPr>
                <w:color w:val="000000"/>
                <w:sz w:val="18"/>
                <w:szCs w:val="18"/>
              </w:rPr>
              <w:t>estimento della eventuale mostra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3XA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–tutor Italia-  12h</w:t>
            </w:r>
          </w:p>
        </w:tc>
      </w:tr>
      <w:tr w:rsidR="00C67218">
        <w:tc>
          <w:tcPr>
            <w:tcW w:w="2235" w:type="dxa"/>
            <w:tcBorders>
              <w:top w:val="single" w:sz="4" w:space="0" w:color="000000"/>
            </w:tcBorders>
          </w:tcPr>
          <w:p w:rsidR="00C67218" w:rsidRDefault="00E556CD">
            <w:pPr>
              <w:rPr>
                <w:b/>
              </w:rPr>
            </w:pPr>
            <w:r>
              <w:rPr>
                <w:b/>
                <w:color w:val="000000"/>
              </w:rPr>
              <w:t>Viaggio di istruzione PCTO: Palermo e Sicilia occidentale</w:t>
            </w:r>
          </w:p>
        </w:tc>
        <w:tc>
          <w:tcPr>
            <w:tcW w:w="3827" w:type="dxa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“I luoghi memoria della mafia”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5XB, 5XC</w:t>
            </w:r>
          </w:p>
        </w:tc>
      </w:tr>
    </w:tbl>
    <w:p w:rsidR="00C67218" w:rsidRDefault="00C67218"/>
    <w:tbl>
      <w:tblPr>
        <w:tblStyle w:val="af3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827"/>
        <w:gridCol w:w="3969"/>
      </w:tblGrid>
      <w:tr w:rsidR="00C67218">
        <w:trPr>
          <w:trHeight w:val="431"/>
        </w:trPr>
        <w:tc>
          <w:tcPr>
            <w:tcW w:w="6062" w:type="dxa"/>
            <w:gridSpan w:val="2"/>
            <w:shd w:val="clear" w:color="auto" w:fill="BFBFBF"/>
          </w:tcPr>
          <w:p w:rsidR="00C67218" w:rsidRDefault="00E556CD"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b/>
                <w:sz w:val="28"/>
                <w:szCs w:val="28"/>
              </w:rPr>
              <w:t>progetti interni</w:t>
            </w:r>
          </w:p>
        </w:tc>
        <w:tc>
          <w:tcPr>
            <w:tcW w:w="3969" w:type="dxa"/>
            <w:shd w:val="clear" w:color="auto" w:fill="BFBFBF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ClassI aderentI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 scoperta dei misteri dell’Arte e delle Civiltà</w:t>
            </w:r>
          </w:p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attraverso la Scienza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Referente progetto Prof.ssa Mastellaro</w:t>
            </w: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progetto finanziato da PNNR in collaborazione con facoltà di Agraria  e Veterinaria</w:t>
            </w:r>
          </w:p>
          <w:p w:rsidR="00C67218" w:rsidRDefault="00C67218">
            <w:pPr>
              <w:rPr>
                <w:sz w:val="18"/>
                <w:szCs w:val="18"/>
              </w:rPr>
            </w:pPr>
          </w:p>
          <w:p w:rsidR="00C67218" w:rsidRDefault="00E556CD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Da gennaio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3xB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tutor Zingarelli - 30h</w:t>
            </w:r>
          </w:p>
          <w:p w:rsidR="00C67218" w:rsidRDefault="00E556CD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4xB 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tutor Olivieri - 30h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EDUCATORI tra PARI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Formazione di alcuni studenti</w:t>
            </w:r>
          </w:p>
          <w:p w:rsidR="00C67218" w:rsidRDefault="00E556CD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Referenti Commissione salute Bonesini, De Luca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alcuni studenti</w:t>
            </w:r>
            <w:r>
              <w:rPr>
                <w:b/>
                <w:color w:val="000000"/>
                <w:sz w:val="20"/>
                <w:szCs w:val="20"/>
              </w:rPr>
              <w:t>  classi terze e quarte –</w:t>
            </w:r>
          </w:p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“IL MERCATO E IL DIRITTO DEL LAVORO”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Percorso PCTO proposto dal dipartimento di diritto - </w:t>
            </w:r>
            <w:r>
              <w:rPr>
                <w:b/>
                <w:sz w:val="18"/>
                <w:szCs w:val="18"/>
              </w:rPr>
              <w:t>Prof Nigro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3SD</w:t>
            </w:r>
            <w:r>
              <w:rPr>
                <w:sz w:val="18"/>
                <w:szCs w:val="18"/>
              </w:rPr>
              <w:t>– 12h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INCONTRI di avvicinamento alla sordità e alla LIS</w:t>
            </w: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6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Referente Prof.ssa Fiorin</w:t>
            </w:r>
          </w:p>
          <w:p w:rsidR="00C67218" w:rsidRDefault="00E556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6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docenti esterni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4SC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– 4h</w:t>
            </w:r>
          </w:p>
        </w:tc>
      </w:tr>
      <w:tr w:rsidR="00C67218">
        <w:trPr>
          <w:trHeight w:val="4650"/>
        </w:trPr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INCONTRO PROFESSIONI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che raccoglie varie iniziative in presenza e in remoto con esperti e professionisti di vari settori (conferenze, visite virtuali, laboratori)</w:t>
            </w:r>
          </w:p>
          <w:p w:rsidR="00C67218" w:rsidRDefault="00C67218">
            <w:pPr>
              <w:rPr>
                <w:sz w:val="18"/>
                <w:szCs w:val="18"/>
              </w:rPr>
            </w:pPr>
          </w:p>
          <w:p w:rsidR="00C67218" w:rsidRDefault="00E556CD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Referente: Olivieri</w:t>
            </w:r>
          </w:p>
        </w:tc>
        <w:tc>
          <w:tcPr>
            <w:tcW w:w="3969" w:type="dxa"/>
          </w:tcPr>
          <w:p w:rsidR="00C67218" w:rsidRDefault="00E556C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2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ciclo conferenze </w:t>
            </w:r>
            <w:r>
              <w:rPr>
                <w:color w:val="000000"/>
                <w:sz w:val="20"/>
                <w:szCs w:val="20"/>
              </w:rPr>
              <w:t>CERVELL...A...MENTE dell'Università degli studi</w:t>
            </w:r>
            <w:r>
              <w:rPr>
                <w:color w:val="000000"/>
                <w:sz w:val="18"/>
                <w:szCs w:val="18"/>
              </w:rPr>
              <w:t xml:space="preserve"> – 4h: </w:t>
            </w:r>
            <w:r>
              <w:rPr>
                <w:rFonts w:ascii="Arial" w:eastAsia="Arial" w:hAnsi="Arial" w:cs="Arial"/>
                <w:b/>
              </w:rPr>
              <w:t>4SC, 4XB, 4XC, 4XD</w:t>
            </w:r>
          </w:p>
          <w:p w:rsidR="00C67218" w:rsidRDefault="00E556CD">
            <w:pPr>
              <w:numPr>
                <w:ilvl w:val="0"/>
                <w:numId w:val="16"/>
              </w:numPr>
              <w:spacing w:line="276" w:lineRule="auto"/>
              <w:ind w:left="283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gjdgxs" w:colFirst="0" w:colLast="0"/>
            <w:bookmarkEnd w:id="3"/>
            <w:r>
              <w:rPr>
                <w:color w:val="1C2024"/>
                <w:sz w:val="18"/>
                <w:szCs w:val="18"/>
              </w:rPr>
              <w:t>Conferenza  su Sostenibilità ambientale- Prof. Marco Ortenzi  Università Statale di Milano – 2h: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3XA, 3XD, 4KA, 4SC, 4XA, 4XD, 5SC, 5SF, 5XA, 5XB, 5XC, 5XD</w:t>
            </w:r>
          </w:p>
          <w:p w:rsidR="00C67218" w:rsidRDefault="00E556C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2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conferenza</w:t>
            </w:r>
            <w:r>
              <w:rPr>
                <w:color w:val="222222"/>
                <w:sz w:val="18"/>
                <w:szCs w:val="18"/>
                <w:highlight w:val="white"/>
              </w:rPr>
              <w:t>-presentazione multimediale scientifica dal titolo "In oculis facta" -2</w:t>
            </w:r>
            <w:r>
              <w:rPr>
                <w:color w:val="222222"/>
                <w:sz w:val="18"/>
                <w:szCs w:val="18"/>
                <w:highlight w:val="white"/>
              </w:rPr>
              <w:t>h</w:t>
            </w:r>
            <w:r>
              <w:rPr>
                <w:color w:val="222222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000000"/>
              </w:rPr>
              <w:t>4XB</w:t>
            </w:r>
          </w:p>
          <w:p w:rsidR="00C67218" w:rsidRDefault="00E556C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2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incontro esperti del centro trasfusionale- 1h: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4SD,5LE, 5SB, 5XD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67218" w:rsidRDefault="00E556C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2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Laboratorio fisica Labex -5h: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5XD</w:t>
            </w:r>
          </w:p>
          <w:p w:rsidR="00C67218" w:rsidRDefault="00E556C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2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Visita a STEP FutureAbilityDistrict + laboratorio: galateo e identità digitale - 4h: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3SB, 4SB, 5SB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L’uso di EXCEL per l’analisi dei dati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Proff. Chini. Zingarelli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5XA, 5SC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VOCE del VIRGILIO “impresa simulata”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Percorso di formazione e scrittura articoli</w:t>
            </w:r>
          </w:p>
          <w:p w:rsidR="00C67218" w:rsidRDefault="00E556CD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Referenti: Corradi, Carosotti, 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Studenti classi terze e quarte su indicazione dei CDC</w:t>
            </w:r>
          </w:p>
          <w:p w:rsidR="00C67218" w:rsidRDefault="00E5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AGENZIA VIRGILIO 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LABORATORI avanzati di BIOLOGIA 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 PISAURO</w:t>
            </w:r>
          </w:p>
          <w:p w:rsidR="00C67218" w:rsidRDefault="00E556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Laboratorio biologia molecolare – 5h</w:t>
            </w: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 di sintesi  nylon - 2h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Laboratorio biologia molecolare -5h: </w:t>
            </w:r>
            <w:r>
              <w:rPr>
                <w:rFonts w:ascii="Arial" w:eastAsia="Arial" w:hAnsi="Arial" w:cs="Arial"/>
                <w:b/>
              </w:rPr>
              <w:t xml:space="preserve">5XA, </w:t>
            </w:r>
          </w:p>
          <w:p w:rsidR="00C67218" w:rsidRDefault="00E556CD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5XD</w:t>
            </w:r>
            <w:r>
              <w:rPr>
                <w:b/>
              </w:rPr>
              <w:t xml:space="preserve"> </w:t>
            </w:r>
          </w:p>
          <w:p w:rsidR="00C67218" w:rsidRDefault="00E556CD">
            <w:pPr>
              <w:rPr>
                <w:b/>
                <w:sz w:val="20"/>
                <w:szCs w:val="20"/>
              </w:rPr>
            </w:pPr>
            <w:bookmarkStart w:id="4" w:name="_heading=h.1t3h5sf" w:colFirst="0" w:colLast="0"/>
            <w:bookmarkEnd w:id="4"/>
            <w:r>
              <w:rPr>
                <w:sz w:val="18"/>
                <w:szCs w:val="18"/>
              </w:rPr>
              <w:t>Laboratorio di sintesi  nylon - 2h</w:t>
            </w:r>
            <w:r>
              <w:rPr>
                <w:rFonts w:ascii="Arial" w:eastAsia="Arial" w:hAnsi="Arial" w:cs="Arial"/>
                <w:b/>
                <w:color w:val="222222"/>
                <w:highlight w:val="white"/>
              </w:rPr>
              <w:t xml:space="preserve"> : -4LA- 4LB-4LC-4LD-4LE-4SB--4SC-4SF-5LC - 5SC - 5SF-5KA--5XB-5XC-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LABORATORIO TEATRALE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Attività pomeridiana extracurriculare </w:t>
            </w: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Referenti: Prof.sse Mastellaro, Pluchino, Sucato, Zingarelli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Studenti di varie classi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LEARNING ACROSS THE BORDERS- AURICH 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sz w:val="18"/>
                <w:szCs w:val="18"/>
              </w:rPr>
              <w:t>Prof.ssa Fava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Learning across the borders </w:t>
            </w:r>
          </w:p>
          <w:p w:rsidR="00C67218" w:rsidRDefault="00E556CD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Gender Justice</w:t>
            </w: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dal 18 al 24 marzo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C67218" w:rsidRDefault="00E556CD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b/>
                <w:color w:val="222222"/>
                <w:sz w:val="18"/>
                <w:szCs w:val="18"/>
              </w:rPr>
              <w:t>Alcuni</w:t>
            </w:r>
            <w:r>
              <w:rPr>
                <w:color w:val="222222"/>
                <w:sz w:val="18"/>
                <w:szCs w:val="18"/>
              </w:rPr>
              <w:t xml:space="preserve"> studenti delle classi </w:t>
            </w:r>
            <w:r>
              <w:rPr>
                <w:b/>
                <w:color w:val="222222"/>
                <w:sz w:val="18"/>
                <w:szCs w:val="18"/>
              </w:rPr>
              <w:t>quarte scientifico</w:t>
            </w:r>
            <w:r>
              <w:rPr>
                <w:color w:val="222222"/>
                <w:sz w:val="18"/>
                <w:szCs w:val="18"/>
              </w:rPr>
              <w:t> </w:t>
            </w:r>
          </w:p>
          <w:p w:rsidR="00C67218" w:rsidRDefault="00C67218">
            <w:pPr>
              <w:rPr>
                <w:sz w:val="18"/>
                <w:szCs w:val="18"/>
              </w:rPr>
            </w:pP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“LEGGERE IL CINEMA - FILMARE LA REALTA”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Referenti:  </w:t>
            </w:r>
            <w:r>
              <w:rPr>
                <w:color w:val="000000"/>
                <w:sz w:val="18"/>
                <w:szCs w:val="18"/>
              </w:rPr>
              <w:t>Mastellaro, Sucato</w:t>
            </w:r>
          </w:p>
          <w:p w:rsidR="00C67218" w:rsidRDefault="00E556CD">
            <w:pPr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gennaio maggio 2023</w:t>
            </w:r>
          </w:p>
          <w:p w:rsidR="00C67218" w:rsidRDefault="00E556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-formazione: 5 incontri da 2 h, in aula magna    -accesso piattaforma di Cinecittà per vedere i film o documentari scelti dai docenti    -alcuni  studenti PCTO al pomeriggio con ulteriore formazione e lavoro in troupe per filmare le prove e spettacoli dei </w:t>
            </w:r>
            <w:r>
              <w:rPr>
                <w:rFonts w:ascii="Arial" w:eastAsia="Arial" w:hAnsi="Arial" w:cs="Arial"/>
                <w:sz w:val="18"/>
                <w:szCs w:val="18"/>
              </w:rPr>
              <w:t>laboratori teatrali e del Virgilio Pop Choir.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3LE</w:t>
            </w:r>
            <w:r>
              <w:rPr>
                <w:b/>
                <w:sz w:val="20"/>
                <w:szCs w:val="20"/>
              </w:rPr>
              <w:t xml:space="preserve"> – 10h?</w:t>
            </w:r>
          </w:p>
          <w:p w:rsidR="00C67218" w:rsidRDefault="00E556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3SF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"Lingue straniere e mondo del lavoro "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Progetto interno docenti lingue </w:t>
            </w:r>
          </w:p>
          <w:p w:rsidR="00C67218" w:rsidRDefault="00C67218">
            <w:pPr>
              <w:rPr>
                <w:sz w:val="18"/>
                <w:szCs w:val="18"/>
              </w:rPr>
            </w:pP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Referente: Prof.ssa Dentici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3LA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Curriculum Vitae in inglese - 10h</w:t>
            </w:r>
          </w:p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3LC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Curriculum Vitae in inglese - </w:t>
            </w:r>
            <w:r>
              <w:rPr>
                <w:sz w:val="20"/>
                <w:szCs w:val="20"/>
              </w:rPr>
              <w:t>10h</w:t>
            </w:r>
          </w:p>
          <w:p w:rsidR="00C67218" w:rsidRDefault="00E556CD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3LE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color w:val="222222"/>
                <w:sz w:val="18"/>
                <w:szCs w:val="18"/>
              </w:rPr>
              <w:t>Curriculum e professioni del sett. turist. –10h</w:t>
            </w:r>
          </w:p>
          <w:p w:rsidR="00C67218" w:rsidRDefault="00E556CD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4LC</w:t>
            </w: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color w:val="222222"/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>Lingue straniere e mondo del lavoro (tedesco) – Prof Azzellini  10h</w:t>
            </w:r>
            <w:r>
              <w:rPr>
                <w:color w:val="222222"/>
                <w:sz w:val="18"/>
                <w:szCs w:val="18"/>
              </w:rPr>
              <w:t xml:space="preserve"> </w:t>
            </w:r>
          </w:p>
          <w:p w:rsidR="00C67218" w:rsidRDefault="00E556CD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4LD</w:t>
            </w: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color w:val="222222"/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>Lingue straniere e mondo del lavoro (tedesco) – Prof Azzellini  10h</w:t>
            </w:r>
            <w:r>
              <w:rPr>
                <w:color w:val="222222"/>
                <w:sz w:val="18"/>
                <w:szCs w:val="18"/>
              </w:rPr>
              <w:t xml:space="preserve"> </w:t>
            </w:r>
          </w:p>
          <w:p w:rsidR="00C67218" w:rsidRDefault="00E556CD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5LD</w:t>
            </w:r>
            <w:r>
              <w:rPr>
                <w:color w:val="222222"/>
                <w:sz w:val="24"/>
                <w:szCs w:val="24"/>
              </w:rPr>
              <w:t xml:space="preserve"> -</w:t>
            </w:r>
            <w:r>
              <w:rPr>
                <w:color w:val="22222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Lingue straniere e mondo del lavoro -4h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“Le lingue </w:t>
            </w:r>
            <w:r>
              <w:rPr>
                <w:b/>
                <w:sz w:val="20"/>
                <w:szCs w:val="20"/>
              </w:rPr>
              <w:t>straniere nel mondo del lavoro 2. Le imprese spagnole nel mondo : politica economica e marketing”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interno docenti spagnolo</w:t>
            </w:r>
          </w:p>
          <w:p w:rsidR="00C67218" w:rsidRDefault="00C67218">
            <w:pPr>
              <w:rPr>
                <w:sz w:val="18"/>
                <w:szCs w:val="18"/>
              </w:rPr>
            </w:pP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Referente: Prof.ssa Girola</w:t>
            </w:r>
          </w:p>
          <w:p w:rsidR="00C67218" w:rsidRDefault="00C6721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3LA </w:t>
            </w:r>
            <w:r>
              <w:rPr>
                <w:b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sz w:val="18"/>
                <w:szCs w:val="18"/>
              </w:rPr>
              <w:t>Le imprese nel mondo –15h</w:t>
            </w:r>
          </w:p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4LA </w:t>
            </w:r>
            <w:r>
              <w:rPr>
                <w:b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sz w:val="18"/>
                <w:szCs w:val="18"/>
              </w:rPr>
              <w:t>mondo del lavoro in lingua spagnola – 10h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Lombardia, territorio di cultura, innovazione e welfare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Prof.sse Massara, Vergallo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4LD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44h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Percorso sulla tragedia dalla tragedia greca a Beckett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Proff. MagnaniBarbaro </w:t>
            </w: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Percorso in collaborazione con il Piccolo Teatro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4KA </w:t>
            </w:r>
            <w:r>
              <w:rPr>
                <w:sz w:val="20"/>
                <w:szCs w:val="20"/>
              </w:rPr>
              <w:t>– conclusione percorso - 8h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  <w:r>
              <w:rPr>
                <w:b/>
                <w:sz w:val="20"/>
                <w:szCs w:val="20"/>
              </w:rPr>
              <w:t xml:space="preserve">Prime alla Scala” </w:t>
            </w:r>
          </w:p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Proff. Sucato, Lentini </w:t>
            </w: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Percorso formativo/orientativo sulla prima della Scala – ascolto,  struttura dell’opera e realizzazione scenica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limitato di studenti</w:t>
            </w:r>
          </w:p>
          <w:p w:rsidR="00C67218" w:rsidRDefault="00E556CD">
            <w:pPr>
              <w:tabs>
                <w:tab w:val="left" w:pos="4080"/>
              </w:tabs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3KA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Il Virgilio alla Prima della Scala Boris Godunov- </w:t>
            </w:r>
            <w:r>
              <w:rPr>
                <w:sz w:val="20"/>
                <w:szCs w:val="20"/>
              </w:rPr>
              <w:t>40h</w:t>
            </w:r>
          </w:p>
          <w:p w:rsidR="00C67218" w:rsidRDefault="00C6721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“PRIMO SOCCORSO e contrasto doping”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Percorso Primo soccorso proposto dai volontari  Misericordia Segrate per le classi quinte</w:t>
            </w: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Referenti: Olivieri, Bonesini, De Luca</w:t>
            </w: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Incontro contrasto al doping - classi quarte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primo soccorso</w:t>
            </w:r>
            <w:r>
              <w:rPr>
                <w:sz w:val="20"/>
                <w:szCs w:val="20"/>
              </w:rPr>
              <w:t xml:space="preserve"> -3h</w:t>
            </w:r>
            <w:r>
              <w:rPr>
                <w:b/>
                <w:sz w:val="20"/>
                <w:szCs w:val="20"/>
              </w:rPr>
              <w:t xml:space="preserve"> : </w:t>
            </w:r>
            <w:r>
              <w:rPr>
                <w:b/>
                <w:sz w:val="24"/>
                <w:szCs w:val="24"/>
              </w:rPr>
              <w:t>5LA, 5LB, 5LC, 5LD, 5LE, 5SA, 5SB, 5SC, 5SD, 5SE, 5SF, 5XA, 5XB, 5XC, 5XD</w:t>
            </w:r>
          </w:p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contrasto doping</w:t>
            </w:r>
            <w:r>
              <w:rPr>
                <w:sz w:val="24"/>
                <w:szCs w:val="24"/>
              </w:rPr>
              <w:t>- 2h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b/>
                <w:sz w:val="24"/>
                <w:szCs w:val="24"/>
              </w:rPr>
              <w:t>4LE, 4XA</w:t>
            </w:r>
          </w:p>
        </w:tc>
      </w:tr>
      <w:tr w:rsidR="00C67218">
        <w:tc>
          <w:tcPr>
            <w:tcW w:w="2235" w:type="dxa"/>
            <w:shd w:val="clear" w:color="auto" w:fill="D9D9D9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Ricerca sociale: Scienza tecnologia e società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Ricerca sociale - “Addressing online scientific misinformation in high schools”</w:t>
            </w: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collaborazione con &gt;</w:t>
            </w:r>
            <w:r>
              <w:rPr>
                <w:sz w:val="18"/>
                <w:szCs w:val="18"/>
              </w:rPr>
              <w:t>Università &lt;Cattolica, Prof. Alessandro Ricotti</w:t>
            </w:r>
          </w:p>
          <w:p w:rsidR="00C67218" w:rsidRDefault="00C67218">
            <w:pPr>
              <w:rPr>
                <w:sz w:val="18"/>
                <w:szCs w:val="18"/>
              </w:rPr>
            </w:pP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Proff. Lucarelli, Raineri</w:t>
            </w:r>
          </w:p>
          <w:p w:rsidR="00C67218" w:rsidRDefault="00C6721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3SB, 4SB   </w:t>
            </w:r>
            <w:r>
              <w:rPr>
                <w:sz w:val="18"/>
                <w:szCs w:val="18"/>
              </w:rPr>
              <w:t xml:space="preserve"> -20h</w:t>
            </w:r>
          </w:p>
        </w:tc>
      </w:tr>
      <w:tr w:rsidR="00C67218">
        <w:tc>
          <w:tcPr>
            <w:tcW w:w="2235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C67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</w:tbl>
    <w:p w:rsidR="00C67218" w:rsidRDefault="00C67218"/>
    <w:p w:rsidR="00C67218" w:rsidRDefault="00C67218"/>
    <w:p w:rsidR="00C67218" w:rsidRDefault="00C67218"/>
    <w:p w:rsidR="00C67218" w:rsidRDefault="00C67218"/>
    <w:tbl>
      <w:tblPr>
        <w:tblStyle w:val="af4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827"/>
        <w:gridCol w:w="3969"/>
      </w:tblGrid>
      <w:tr w:rsidR="00C67218">
        <w:trPr>
          <w:trHeight w:val="179"/>
        </w:trPr>
        <w:tc>
          <w:tcPr>
            <w:tcW w:w="10031" w:type="dxa"/>
            <w:gridSpan w:val="3"/>
            <w:shd w:val="clear" w:color="auto" w:fill="D9D9D9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Pcto ORIENTAMENTO</w:t>
            </w:r>
          </w:p>
        </w:tc>
      </w:tr>
      <w:tr w:rsidR="00C67218">
        <w:trPr>
          <w:trHeight w:val="1439"/>
        </w:trPr>
        <w:tc>
          <w:tcPr>
            <w:tcW w:w="2235" w:type="dxa"/>
          </w:tcPr>
          <w:p w:rsidR="00C67218" w:rsidRDefault="00E556C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FUTURELY</w:t>
            </w:r>
          </w:p>
          <w:p w:rsidR="00C67218" w:rsidRDefault="00E556C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CONOSCENZA DI SÉ</w:t>
            </w:r>
          </w:p>
          <w:p w:rsidR="00C67218" w:rsidRDefault="00E556CD">
            <w:pPr>
              <w:shd w:val="clear" w:color="auto" w:fill="FFFFFF"/>
              <w:jc w:val="both"/>
              <w:rPr>
                <w:i/>
                <w:color w:val="2C363A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consapevolezza delle proprie attitudini e potenzialità e il riconoscimento dei propri bisogni,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 ore PCTO. </w:t>
            </w:r>
          </w:p>
          <w:p w:rsidR="00C67218" w:rsidRDefault="00E556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8" w:hanging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moduli si svolgeranno </w:t>
            </w:r>
            <w:r>
              <w:rPr>
                <w:b/>
                <w:color w:val="000000"/>
                <w:sz w:val="20"/>
                <w:szCs w:val="20"/>
              </w:rPr>
              <w:t xml:space="preserve">in </w:t>
            </w:r>
            <w:r>
              <w:rPr>
                <w:color w:val="000000"/>
                <w:sz w:val="20"/>
                <w:szCs w:val="20"/>
              </w:rPr>
              <w:t xml:space="preserve">presenza </w:t>
            </w:r>
            <w:r>
              <w:rPr>
                <w:b/>
                <w:color w:val="000000"/>
                <w:sz w:val="20"/>
                <w:szCs w:val="20"/>
              </w:rPr>
              <w:t>(6 h)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67218" w:rsidRDefault="00E556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98" w:hanging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restanti saranno svolti </w:t>
            </w:r>
            <w:r>
              <w:rPr>
                <w:b/>
                <w:color w:val="000000"/>
                <w:sz w:val="20"/>
                <w:szCs w:val="20"/>
              </w:rPr>
              <w:t>online individualmente</w:t>
            </w:r>
            <w:r>
              <w:rPr>
                <w:color w:val="000000"/>
                <w:sz w:val="20"/>
                <w:szCs w:val="20"/>
              </w:rPr>
              <w:t xml:space="preserve"> dagli studenti </w:t>
            </w:r>
            <w:r>
              <w:rPr>
                <w:b/>
                <w:color w:val="000000"/>
                <w:sz w:val="20"/>
                <w:szCs w:val="20"/>
              </w:rPr>
              <w:t>in modo asincrono</w:t>
            </w:r>
          </w:p>
        </w:tc>
        <w:tc>
          <w:tcPr>
            <w:tcW w:w="3969" w:type="dxa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classi preferibilmente 4°  -   20h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4XB, 4XD, 4LA, 4LB, 4LE,4SF, 5LE, 5SA,5SC, 5SD</w:t>
            </w:r>
          </w:p>
        </w:tc>
      </w:tr>
      <w:tr w:rsidR="00C67218">
        <w:tc>
          <w:tcPr>
            <w:tcW w:w="2235" w:type="dxa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</w:rPr>
            </w:pPr>
            <w:r>
              <w:rPr>
                <w:b/>
                <w:color w:val="222222"/>
              </w:rPr>
              <w:t>Progetto SMART ROAD -Università Cattolica di Milano</w:t>
            </w:r>
            <w:r>
              <w:rPr>
                <w:color w:val="222222"/>
              </w:rPr>
              <w:t xml:space="preserve">: </w:t>
            </w:r>
            <w:r>
              <w:rPr>
                <w:color w:val="222222"/>
                <w:sz w:val="18"/>
                <w:szCs w:val="18"/>
              </w:rPr>
              <w:t>percorso post diploma  su propensioni/ attitudini e talenti, finanziato dal MIUR attraverso il PNNR</w:t>
            </w:r>
          </w:p>
          <w:p w:rsidR="00C67218" w:rsidRDefault="00C6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</w:rPr>
            </w:pP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color w:val="222222"/>
              </w:rPr>
              <w:t>Referenti orientamento Zingarelli e Ciaschini</w:t>
            </w:r>
          </w:p>
        </w:tc>
        <w:tc>
          <w:tcPr>
            <w:tcW w:w="3827" w:type="dxa"/>
          </w:tcPr>
          <w:p w:rsidR="00C67218" w:rsidRDefault="00E556CD">
            <w:pPr>
              <w:shd w:val="clear" w:color="auto" w:fill="FFFFFF"/>
              <w:rPr>
                <w:b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percorso in </w:t>
            </w:r>
            <w:r>
              <w:rPr>
                <w:b/>
                <w:color w:val="222222"/>
                <w:sz w:val="20"/>
                <w:szCs w:val="20"/>
              </w:rPr>
              <w:t>orario extracurriculare </w:t>
            </w:r>
            <w:r>
              <w:rPr>
                <w:color w:val="222222"/>
                <w:sz w:val="20"/>
                <w:szCs w:val="20"/>
              </w:rPr>
              <w:t xml:space="preserve">- durata </w:t>
            </w:r>
            <w:r>
              <w:rPr>
                <w:b/>
                <w:color w:val="222222"/>
                <w:sz w:val="20"/>
                <w:szCs w:val="20"/>
              </w:rPr>
              <w:t>15 h</w:t>
            </w:r>
          </w:p>
          <w:p w:rsidR="00C67218" w:rsidRDefault="00E556CD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- in p</w:t>
            </w:r>
            <w:r>
              <w:rPr>
                <w:color w:val="222222"/>
                <w:sz w:val="18"/>
                <w:szCs w:val="18"/>
              </w:rPr>
              <w:t xml:space="preserve">resenza presso sede scolastica, se le adesioni saranno minimo di 20 studenti per gruppo omogeneo di 4 o di 5, </w:t>
            </w:r>
          </w:p>
          <w:p w:rsidR="00C67218" w:rsidRDefault="00E556CD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-o presso il campus della Cattolica se adesioni inferiori a 20.</w:t>
            </w:r>
          </w:p>
          <w:p w:rsidR="00C67218" w:rsidRDefault="00C67218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</w:p>
          <w:p w:rsidR="00C67218" w:rsidRDefault="00E556CD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Per le </w:t>
            </w:r>
            <w:r>
              <w:rPr>
                <w:b/>
                <w:color w:val="222222"/>
                <w:sz w:val="18"/>
                <w:szCs w:val="18"/>
              </w:rPr>
              <w:t>classi 5</w:t>
            </w:r>
            <w:r>
              <w:rPr>
                <w:color w:val="222222"/>
                <w:sz w:val="18"/>
                <w:szCs w:val="18"/>
              </w:rPr>
              <w:t>: Periodo tra </w:t>
            </w:r>
            <w:r>
              <w:rPr>
                <w:b/>
                <w:color w:val="222222"/>
                <w:sz w:val="18"/>
                <w:szCs w:val="18"/>
              </w:rPr>
              <w:t>novembre/ dicembre</w:t>
            </w:r>
            <w:r>
              <w:rPr>
                <w:color w:val="222222"/>
                <w:sz w:val="18"/>
                <w:szCs w:val="18"/>
              </w:rPr>
              <w:t> </w:t>
            </w:r>
          </w:p>
          <w:p w:rsidR="00C67218" w:rsidRDefault="00E556CD">
            <w:pPr>
              <w:shd w:val="clear" w:color="auto" w:fill="FFFFFF"/>
              <w:rPr>
                <w:b/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per le </w:t>
            </w:r>
            <w:r>
              <w:rPr>
                <w:b/>
                <w:color w:val="222222"/>
                <w:sz w:val="18"/>
                <w:szCs w:val="18"/>
              </w:rPr>
              <w:t>classi 4</w:t>
            </w:r>
            <w:r>
              <w:rPr>
                <w:color w:val="222222"/>
                <w:sz w:val="18"/>
                <w:szCs w:val="18"/>
              </w:rPr>
              <w:t>: periodo </w:t>
            </w:r>
            <w:r>
              <w:rPr>
                <w:b/>
                <w:color w:val="222222"/>
                <w:sz w:val="18"/>
                <w:szCs w:val="18"/>
              </w:rPr>
              <w:t>febbraio/marzo.</w:t>
            </w:r>
          </w:p>
          <w:p w:rsidR="00C67218" w:rsidRDefault="00C67218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</w:p>
          <w:p w:rsidR="00C67218" w:rsidRDefault="00E556CD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valido ai fini del </w:t>
            </w:r>
            <w:r>
              <w:rPr>
                <w:b/>
                <w:color w:val="222222"/>
                <w:sz w:val="18"/>
                <w:szCs w:val="18"/>
              </w:rPr>
              <w:t>PCTO</w:t>
            </w:r>
            <w:r>
              <w:rPr>
                <w:color w:val="222222"/>
                <w:sz w:val="18"/>
                <w:szCs w:val="18"/>
              </w:rPr>
              <w:t xml:space="preserve"> se </w:t>
            </w:r>
            <w:r>
              <w:rPr>
                <w:b/>
                <w:color w:val="222222"/>
                <w:sz w:val="18"/>
                <w:szCs w:val="18"/>
              </w:rPr>
              <w:t xml:space="preserve">frequenza </w:t>
            </w:r>
            <w:r>
              <w:rPr>
                <w:color w:val="222222"/>
                <w:sz w:val="18"/>
                <w:szCs w:val="18"/>
              </w:rPr>
              <w:t xml:space="preserve">minima del </w:t>
            </w:r>
            <w:r>
              <w:rPr>
                <w:b/>
                <w:color w:val="222222"/>
                <w:sz w:val="18"/>
                <w:szCs w:val="18"/>
              </w:rPr>
              <w:t>70%</w:t>
            </w:r>
            <w:r>
              <w:rPr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c>
          <w:tcPr>
            <w:tcW w:w="2235" w:type="dxa"/>
            <w:vMerge w:val="restart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color w:val="000000"/>
                <w:sz w:val="20"/>
                <w:szCs w:val="20"/>
              </w:rPr>
              <w:t xml:space="preserve">ampus Orienta   </w:t>
            </w:r>
            <w:r>
              <w:rPr>
                <w:b/>
                <w:sz w:val="20"/>
                <w:szCs w:val="20"/>
              </w:rPr>
              <w:t xml:space="preserve">SALONE DELLO STUDENTE </w:t>
            </w:r>
            <w:r>
              <w:rPr>
                <w:b/>
                <w:color w:val="4A86E8"/>
                <w:sz w:val="20"/>
                <w:szCs w:val="20"/>
              </w:rPr>
              <w:t>https://www.salonedellostudente.it</w:t>
            </w:r>
          </w:p>
        </w:tc>
        <w:tc>
          <w:tcPr>
            <w:tcW w:w="3827" w:type="dxa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3"/>
            </w:pPr>
            <w:r>
              <w:rPr>
                <w:b/>
              </w:rPr>
              <w:t xml:space="preserve">JOB WEEK 2021 -  11-15 ottobre 2022 </w:t>
            </w:r>
            <w:r>
              <w:t xml:space="preserve">- </w:t>
            </w:r>
            <w:hyperlink r:id="rId13">
              <w:r>
                <w:rPr>
                  <w:color w:val="1155CC"/>
                  <w:sz w:val="18"/>
                  <w:szCs w:val="18"/>
                  <w:u w:val="single"/>
                </w:rPr>
                <w:t>https://www.salonedellostudente.it/iscrizione-scuole-job-week-2021/</w:t>
              </w:r>
            </w:hyperlink>
          </w:p>
          <w:p w:rsidR="00C67218" w:rsidRDefault="00E556CD">
            <w:pPr>
              <w:rPr>
                <w:sz w:val="16"/>
                <w:szCs w:val="16"/>
                <w:highlight w:val="white"/>
              </w:rPr>
            </w:pPr>
            <w:r>
              <w:rPr>
                <w:sz w:val="18"/>
                <w:szCs w:val="18"/>
              </w:rPr>
              <w:t>Convegni, career meeting, laboratori molto articolati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rPr>
          <w:trHeight w:val="621"/>
        </w:trPr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ind w:right="-143"/>
              <w:rPr>
                <w:sz w:val="18"/>
                <w:szCs w:val="18"/>
              </w:rPr>
            </w:pPr>
            <w:r>
              <w:rPr>
                <w:b/>
              </w:rPr>
              <w:t xml:space="preserve">JOB WEEK edizione primaverile  </w:t>
            </w:r>
            <w:r>
              <w:rPr>
                <w:sz w:val="18"/>
                <w:szCs w:val="18"/>
              </w:rPr>
              <w:t>-  date e programma da definire probabilmente a MARZO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</w:tbl>
    <w:p w:rsidR="00C67218" w:rsidRDefault="00C67218"/>
    <w:tbl>
      <w:tblPr>
        <w:tblStyle w:val="af5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827"/>
        <w:gridCol w:w="3969"/>
      </w:tblGrid>
      <w:tr w:rsidR="00C67218">
        <w:tc>
          <w:tcPr>
            <w:tcW w:w="10031" w:type="dxa"/>
            <w:gridSpan w:val="3"/>
            <w:shd w:val="clear" w:color="auto" w:fill="BFBFBF"/>
          </w:tcPr>
          <w:p w:rsidR="00C67218" w:rsidRDefault="00E556C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PERCORSI INDIVIDUALI</w:t>
            </w:r>
          </w:p>
        </w:tc>
      </w:tr>
      <w:tr w:rsidR="00C67218">
        <w:tc>
          <w:tcPr>
            <w:tcW w:w="2235" w:type="dxa"/>
          </w:tcPr>
          <w:p w:rsidR="00C67218" w:rsidRDefault="00E556CD">
            <w:pPr>
              <w:rPr>
                <w:b/>
                <w:color w:val="A6A6A6"/>
                <w:sz w:val="20"/>
                <w:szCs w:val="20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ASSOCIAZIONE GUARDAVANTI  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organizzazione di corsi L2</w:t>
            </w:r>
          </w:p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PROGETTO “PONTI PER IL FUTURO”</w:t>
            </w:r>
          </w:p>
          <w:p w:rsidR="00C67218" w:rsidRDefault="00E556CD">
            <w:pPr>
              <w:rPr>
                <w:color w:val="A6A6A6"/>
              </w:rPr>
            </w:pPr>
            <w:r>
              <w:rPr>
                <w:sz w:val="18"/>
                <w:szCs w:val="18"/>
              </w:rPr>
              <w:t xml:space="preserve">-  formazione e </w:t>
            </w:r>
            <w:r>
              <w:rPr>
                <w:sz w:val="18"/>
                <w:szCs w:val="18"/>
                <w:highlight w:val="white"/>
              </w:rPr>
              <w:t>attività peer to peer in corsi L2 per stranieri –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c>
          <w:tcPr>
            <w:tcW w:w="2235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MANI TESE </w:t>
            </w:r>
          </w:p>
          <w:p w:rsidR="00C67218" w:rsidRDefault="00C67218">
            <w:pPr>
              <w:rPr>
                <w:sz w:val="20"/>
                <w:szCs w:val="20"/>
              </w:rPr>
            </w:pPr>
          </w:p>
          <w:p w:rsidR="00C67218" w:rsidRDefault="00E556CD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sz w:val="20"/>
                <w:szCs w:val="20"/>
              </w:rPr>
              <w:t xml:space="preserve">INVIARE NOMINATIVI STUDENTI </w:t>
            </w:r>
            <w:r>
              <w:rPr>
                <w:color w:val="0070C0"/>
                <w:sz w:val="20"/>
                <w:szCs w:val="20"/>
                <w:u w:val="single"/>
              </w:rPr>
              <w:t>volontari.natale@manitese.it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“MOLTO PIÙ DI UN PACCHETTO REGALO! “ </w:t>
            </w:r>
            <w:r>
              <w:rPr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>proposta di volontariato valida come PCTO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Da ottobre (formazione) a dicembre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alcuni stud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4"/>
                <w:szCs w:val="24"/>
              </w:rPr>
              <w:t>3SB</w:t>
            </w:r>
          </w:p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alcuni stud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4SB</w:t>
            </w:r>
          </w:p>
        </w:tc>
      </w:tr>
      <w:tr w:rsidR="00C67218">
        <w:tc>
          <w:tcPr>
            <w:tcW w:w="2235" w:type="dxa"/>
          </w:tcPr>
          <w:p w:rsidR="00C67218" w:rsidRDefault="00E556CD">
            <w:pPr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PROPOSTA PCTO SOSTEGNO ALLO STUDIO</w:t>
            </w:r>
            <w:r>
              <w:rPr>
                <w:b/>
                <w:color w:val="222222"/>
                <w:highlight w:val="white"/>
              </w:rPr>
              <w:t xml:space="preserve"> presso la Scuola Secondaria di primo grado Pascoli</w:t>
            </w:r>
          </w:p>
        </w:tc>
        <w:tc>
          <w:tcPr>
            <w:tcW w:w="3827" w:type="dxa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 xml:space="preserve">Via Giovanni Cova, 5 </w:t>
            </w:r>
            <w:r>
              <w:rPr>
                <w:rFonts w:ascii="Arial" w:eastAsia="Arial" w:hAnsi="Arial" w:cs="Arial"/>
                <w:color w:val="202124"/>
                <w:sz w:val="16"/>
                <w:szCs w:val="16"/>
                <w:highlight w:val="white"/>
              </w:rPr>
              <w:t>a</w:t>
            </w:r>
            <w:r>
              <w:rPr>
                <w:rFonts w:ascii="Arial" w:eastAsia="Arial" w:hAnsi="Arial" w:cs="Arial"/>
                <w:color w:val="222222"/>
                <w:sz w:val="16"/>
                <w:szCs w:val="16"/>
                <w:highlight w:val="white"/>
              </w:rPr>
              <w:t xml:space="preserve">ppartenente all'IC Guido Galli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di viale Romagna  - DS Marina Porta –</w:t>
            </w:r>
          </w:p>
          <w:p w:rsidR="00C67218" w:rsidRDefault="00E556CD">
            <w:pPr>
              <w:pStyle w:val="Titolo3"/>
              <w:shd w:val="clear" w:color="auto" w:fill="FFFFFF"/>
              <w:spacing w:before="0" w:after="0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 w:val="0"/>
                <w:color w:val="222222"/>
                <w:sz w:val="20"/>
                <w:szCs w:val="20"/>
                <w:highlight w:val="white"/>
              </w:rPr>
              <w:t>referente di plesso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marina.citterio@icguidogalli.edu.it</w:t>
              </w:r>
            </w:hyperlink>
            <w:r>
              <w:rPr>
                <w:rFonts w:ascii="Arial" w:eastAsia="Arial" w:hAnsi="Arial" w:cs="Arial"/>
                <w:color w:val="5E5E5E"/>
                <w:sz w:val="20"/>
                <w:szCs w:val="20"/>
              </w:rPr>
              <w:t> </w:t>
            </w:r>
          </w:p>
          <w:p w:rsidR="00C67218" w:rsidRDefault="00C67218">
            <w:pPr>
              <w:rPr>
                <w:color w:val="A6A6A6"/>
                <w:sz w:val="16"/>
                <w:szCs w:val="16"/>
              </w:rPr>
            </w:pP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fino a 30h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3SF</w:t>
            </w:r>
          </w:p>
        </w:tc>
      </w:tr>
    </w:tbl>
    <w:p w:rsidR="00C67218" w:rsidRDefault="00C67218"/>
    <w:tbl>
      <w:tblPr>
        <w:tblStyle w:val="af6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827"/>
        <w:gridCol w:w="3969"/>
      </w:tblGrid>
      <w:tr w:rsidR="00C67218">
        <w:trPr>
          <w:trHeight w:val="319"/>
        </w:trPr>
        <w:tc>
          <w:tcPr>
            <w:tcW w:w="10031" w:type="dxa"/>
            <w:gridSpan w:val="3"/>
            <w:shd w:val="clear" w:color="auto" w:fill="BFBFBF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PERCORSI PCTO  non scelti</w:t>
            </w:r>
          </w:p>
        </w:tc>
      </w:tr>
      <w:tr w:rsidR="00C67218">
        <w:trPr>
          <w:trHeight w:val="179"/>
        </w:trPr>
        <w:tc>
          <w:tcPr>
            <w:tcW w:w="2235" w:type="dxa"/>
          </w:tcPr>
          <w:p w:rsidR="00C67218" w:rsidRDefault="00E55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AISTP </w:t>
            </w:r>
            <w:r>
              <w:rPr>
                <w:color w:val="00B0F0"/>
                <w:sz w:val="20"/>
                <w:szCs w:val="20"/>
                <w:highlight w:val="white"/>
              </w:rPr>
              <w:t>aistp@aistpmilano.it</w:t>
            </w: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5" w:hanging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Garagexercise: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come si formano e crescono le idee -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highlight w:val="white"/>
              </w:rPr>
              <w:t>articolato su 3 giornate</w:t>
            </w:r>
          </w:p>
          <w:p w:rsidR="00C67218" w:rsidRDefault="00E556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20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white"/>
              </w:rPr>
              <w:t xml:space="preserve">“Giovani &amp; Impresa”  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organizzato in 5 giornate consecutive da lun a ven – 25 ore</w:t>
            </w:r>
          </w:p>
          <w:p w:rsidR="00C67218" w:rsidRDefault="00E556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"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>Imprenditori si diventa</w:t>
            </w:r>
            <w:r>
              <w:rPr>
                <w:color w:val="000000"/>
                <w:sz w:val="18"/>
                <w:szCs w:val="18"/>
                <w:highlight w:val="white"/>
              </w:rPr>
              <w:t>", organizzato in 4 giornate – 20 ore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rPr>
          <w:trHeight w:val="179"/>
        </w:trPr>
        <w:tc>
          <w:tcPr>
            <w:tcW w:w="2235" w:type="dxa"/>
          </w:tcPr>
          <w:p w:rsidR="00C67218" w:rsidRDefault="00E556CD">
            <w:pPr>
              <w:rPr>
                <w:b/>
              </w:rPr>
            </w:pPr>
            <w:r>
              <w:rPr>
                <w:b/>
              </w:rPr>
              <w:t xml:space="preserve">ASSOCIAZIONE FRANCESCO REALMONTE 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 Massara</w:t>
            </w:r>
          </w:p>
          <w:p w:rsidR="00C67218" w:rsidRDefault="00E55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 rafforzamento della lingua italiana con giovani migranti / laboratorio di sartoria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rPr>
          <w:trHeight w:val="179"/>
        </w:trPr>
        <w:tc>
          <w:tcPr>
            <w:tcW w:w="2235" w:type="dxa"/>
            <w:vMerge w:val="restart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INVENTOLAB</w:t>
            </w:r>
          </w:p>
          <w:p w:rsidR="00C67218" w:rsidRDefault="00C67218">
            <w:pPr>
              <w:jc w:val="center"/>
              <w:rPr>
                <w:b/>
                <w:color w:val="A6A6A6"/>
                <w:sz w:val="20"/>
                <w:szCs w:val="20"/>
              </w:rPr>
            </w:pPr>
          </w:p>
          <w:p w:rsidR="00C67218" w:rsidRDefault="00C67218">
            <w:pPr>
              <w:rPr>
                <w:b/>
                <w:color w:val="A6A6A6"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225"/>
              <w:rPr>
                <w:rFonts w:ascii="Arial" w:eastAsia="Arial" w:hAnsi="Arial" w:cs="Arial"/>
                <w:b/>
                <w:color w:val="A6A6A6"/>
                <w:sz w:val="11"/>
                <w:szCs w:val="11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  <w:u w:val="single"/>
              </w:rPr>
              <w:t>B CORP SCHOOL: imprenditoria sostenibile ed innovativa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  - possibilità di percorsi di 20, 40, 60-80 ore -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Percorso di formazione che mette in connessione le B Corp, le società Benefit e le aziende che ne sposano i valori con i giovani del territorio, per scoprire nuovi talenti e diffondere i valori dell'imprenditorialità B </w:t>
            </w:r>
          </w:p>
        </w:tc>
        <w:tc>
          <w:tcPr>
            <w:tcW w:w="3969" w:type="dxa"/>
          </w:tcPr>
          <w:p w:rsidR="00C67218" w:rsidRDefault="00C6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0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C67218">
        <w:trPr>
          <w:trHeight w:val="179"/>
        </w:trPr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hanging="88"/>
              <w:rPr>
                <w:rFonts w:ascii="Arial" w:eastAsia="Arial" w:hAnsi="Arial" w:cs="Arial"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  <w:u w:val="single"/>
              </w:rPr>
              <w:t>B FREE - Plastic Challenge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  <w:highlight w:val="white"/>
              </w:rPr>
              <w:t xml:space="preserve">– fino a 60-80 ore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 xml:space="preserve">-     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Il percorso 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coinvolge tutta la scuola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 nell'attuazione di strategie per convertire le modalità di consumo a scuola e 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ridurre in maniera drastica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 il consumo di 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plastica monouso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rPr>
          <w:trHeight w:val="179"/>
        </w:trPr>
        <w:tc>
          <w:tcPr>
            <w:tcW w:w="2235" w:type="dxa"/>
            <w:vMerge/>
          </w:tcPr>
          <w:p w:rsidR="00C67218" w:rsidRDefault="00C6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hanging="8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  <w:u w:val="single"/>
              </w:rPr>
              <w:t>B Resilient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 xml:space="preserve"> 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  <w:highlight w:val="white"/>
              </w:rPr>
              <w:t xml:space="preserve">- fino a 40 ore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- 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percorso di co-progettazione di interventi su spazi e processi all’interno della scuola per renderla un modello di comunità resiliente, sostenibile e inclusiva per il territorio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0"/>
                <w:szCs w:val="20"/>
              </w:rPr>
            </w:pPr>
          </w:p>
        </w:tc>
      </w:tr>
      <w:tr w:rsidR="00C67218">
        <w:trPr>
          <w:trHeight w:val="179"/>
        </w:trPr>
        <w:tc>
          <w:tcPr>
            <w:tcW w:w="2235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Students4Students</w:t>
            </w:r>
          </w:p>
        </w:tc>
        <w:tc>
          <w:tcPr>
            <w:tcW w:w="3827" w:type="dxa"/>
          </w:tcPr>
          <w:p w:rsidR="00C67218" w:rsidRDefault="00E55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iniziativa di sostegno gratuito allo studio; volontariato per tutoraggio scolastico a distanza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trike/>
                <w:sz w:val="20"/>
                <w:szCs w:val="20"/>
              </w:rPr>
            </w:pPr>
          </w:p>
        </w:tc>
      </w:tr>
      <w:tr w:rsidR="00C67218">
        <w:trPr>
          <w:trHeight w:val="179"/>
        </w:trPr>
        <w:tc>
          <w:tcPr>
            <w:tcW w:w="2235" w:type="dxa"/>
          </w:tcPr>
          <w:p w:rsidR="00C67218" w:rsidRDefault="00E556CD">
            <w:pPr>
              <w:rPr>
                <w:rFonts w:ascii="Arial" w:eastAsia="Arial" w:hAnsi="Arial" w:cs="Arial"/>
                <w:b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PROPOSTA PCTO SOSTEGNO ALLO STUDIO</w:t>
            </w:r>
            <w:r>
              <w:rPr>
                <w:rFonts w:ascii="Arial" w:eastAsia="Arial" w:hAnsi="Arial" w:cs="Arial"/>
                <w:b/>
                <w:color w:val="222222"/>
                <w:highlight w:val="white"/>
              </w:rPr>
              <w:t xml:space="preserve"> </w:t>
            </w:r>
          </w:p>
          <w:p w:rsidR="00C67218" w:rsidRDefault="00E556CD">
            <w:pPr>
              <w:rPr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c/o la Scuola Secondaria di primo grado Pascoli</w:t>
            </w:r>
          </w:p>
        </w:tc>
        <w:tc>
          <w:tcPr>
            <w:tcW w:w="3827" w:type="dxa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02124"/>
                <w:sz w:val="18"/>
                <w:szCs w:val="18"/>
                <w:highlight w:val="white"/>
              </w:rPr>
            </w:pPr>
            <w:r>
              <w:rPr>
                <w:color w:val="202124"/>
                <w:sz w:val="18"/>
                <w:szCs w:val="18"/>
                <w:highlight w:val="white"/>
              </w:rPr>
              <w:t>Possibilità PERCORSI INDIVIDUALI POMERIDIANI</w:t>
            </w:r>
            <w:r>
              <w:rPr>
                <w:sz w:val="18"/>
                <w:szCs w:val="18"/>
              </w:rPr>
              <w:t xml:space="preserve"> fino a 30h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202124"/>
                <w:sz w:val="18"/>
                <w:szCs w:val="18"/>
                <w:highlight w:val="white"/>
              </w:rPr>
              <w:t xml:space="preserve">Via Giovanni Cova, 5 </w:t>
            </w:r>
          </w:p>
          <w:p w:rsidR="00C67218" w:rsidRDefault="00C67218">
            <w:pPr>
              <w:pStyle w:val="Titolo3"/>
              <w:shd w:val="clear" w:color="auto" w:fill="FFFFFF"/>
              <w:spacing w:before="0" w:after="0"/>
              <w:outlineLvl w:val="2"/>
              <w:rPr>
                <w:b w:val="0"/>
                <w:color w:val="222222"/>
                <w:sz w:val="18"/>
                <w:szCs w:val="18"/>
                <w:highlight w:val="white"/>
              </w:rPr>
            </w:pPr>
          </w:p>
          <w:p w:rsidR="00C67218" w:rsidRDefault="00E556CD">
            <w:pPr>
              <w:pStyle w:val="Titolo3"/>
              <w:shd w:val="clear" w:color="auto" w:fill="FFFFFF"/>
              <w:spacing w:before="0" w:after="0"/>
              <w:outlineLvl w:val="2"/>
              <w:rPr>
                <w:b w:val="0"/>
                <w:color w:val="222222"/>
                <w:sz w:val="18"/>
                <w:szCs w:val="18"/>
                <w:highlight w:val="white"/>
              </w:rPr>
            </w:pPr>
            <w:r>
              <w:rPr>
                <w:b w:val="0"/>
                <w:color w:val="222222"/>
                <w:sz w:val="18"/>
                <w:szCs w:val="18"/>
                <w:highlight w:val="white"/>
              </w:rPr>
              <w:t>Referente di plesso</w:t>
            </w:r>
            <w:r>
              <w:rPr>
                <w:color w:val="222222"/>
                <w:sz w:val="18"/>
                <w:szCs w:val="18"/>
                <w:highlight w:val="white"/>
              </w:rPr>
              <w:t xml:space="preserve"> </w:t>
            </w:r>
            <w:hyperlink r:id="rId15">
              <w:r>
                <w:rPr>
                  <w:color w:val="0000FF"/>
                  <w:sz w:val="18"/>
                  <w:szCs w:val="18"/>
                  <w:u w:val="single"/>
                </w:rPr>
                <w:t>marina.citterio@icguidogalli.edu.it</w:t>
              </w:r>
            </w:hyperlink>
            <w:r>
              <w:rPr>
                <w:color w:val="5E5E5E"/>
                <w:sz w:val="18"/>
                <w:szCs w:val="18"/>
              </w:rPr>
              <w:t> </w:t>
            </w:r>
          </w:p>
          <w:p w:rsidR="00C67218" w:rsidRDefault="00E556CD">
            <w:pPr>
              <w:rPr>
                <w:color w:val="A6A6A6"/>
                <w:sz w:val="16"/>
                <w:szCs w:val="16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IC Guido Galli </w:t>
            </w:r>
            <w:r>
              <w:rPr>
                <w:color w:val="000000"/>
                <w:sz w:val="18"/>
                <w:szCs w:val="18"/>
                <w:highlight w:val="white"/>
              </w:rPr>
              <w:t>di viale Romagna  - DS Marina Porta –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trike/>
                <w:color w:val="A6A6A6"/>
                <w:sz w:val="20"/>
                <w:szCs w:val="20"/>
              </w:rPr>
            </w:pPr>
          </w:p>
        </w:tc>
      </w:tr>
      <w:tr w:rsidR="00C67218">
        <w:trPr>
          <w:trHeight w:val="179"/>
        </w:trPr>
        <w:tc>
          <w:tcPr>
            <w:tcW w:w="2235" w:type="dxa"/>
          </w:tcPr>
          <w:p w:rsidR="00C67218" w:rsidRDefault="00E556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TOP 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Tutoring Online Program </w:t>
            </w:r>
          </w:p>
          <w:p w:rsidR="00C67218" w:rsidRDefault="00E556C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mail 1.7.2022 inviata preadesione</w:t>
            </w:r>
          </w:p>
          <w:p w:rsidR="00C67218" w:rsidRDefault="00C67218">
            <w:pPr>
              <w:rPr>
                <w:i/>
                <w:color w:val="000000"/>
                <w:sz w:val="18"/>
                <w:szCs w:val="18"/>
              </w:rPr>
            </w:pPr>
          </w:p>
          <w:p w:rsidR="00C67218" w:rsidRDefault="00E556CD">
            <w:pPr>
              <w:rPr>
                <w:i/>
                <w:color w:val="00B0F0"/>
                <w:sz w:val="18"/>
                <w:szCs w:val="18"/>
              </w:rPr>
            </w:pPr>
            <w:r>
              <w:rPr>
                <w:i/>
                <w:color w:val="00B0F0"/>
                <w:sz w:val="18"/>
                <w:szCs w:val="18"/>
              </w:rPr>
              <w:t>top@ciai.it</w:t>
            </w:r>
          </w:p>
          <w:p w:rsidR="00C67218" w:rsidRDefault="00C67218">
            <w:pPr>
              <w:rPr>
                <w:i/>
                <w:color w:val="000000"/>
                <w:sz w:val="18"/>
                <w:szCs w:val="18"/>
              </w:rPr>
            </w:pPr>
          </w:p>
          <w:p w:rsidR="00C67218" w:rsidRDefault="00C67218">
            <w:pPr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C67218" w:rsidRDefault="00E556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programma pilota di tutoring online gratuito delle principali materie</w:t>
            </w:r>
          </w:p>
          <w:p w:rsidR="00C67218" w:rsidRDefault="00E556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obiettivo di prevenire la dispersione scolastica degli alunni e delle alunne delle Scuole Secondarie di I grado in condizioni socio-econo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miche e culturali di svantaggio</w:t>
            </w:r>
          </w:p>
          <w:p w:rsidR="00C67218" w:rsidRDefault="00E556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formazione iniziale professionale e specifica sulla Child Protection Policy, sugli aspetti metodologici e didattici delle principali materie di studio e sull'uso della piattaforma WeSchool ideata per i programmi di tutoring online. </w:t>
            </w:r>
          </w:p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Partecipazione individuale di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25 studenti dell’istituto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tot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ore 40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(4 formazione+ 36 tutoring) novembre 2022-maggio 2023</w:t>
            </w:r>
          </w:p>
        </w:tc>
        <w:tc>
          <w:tcPr>
            <w:tcW w:w="3969" w:type="dxa"/>
          </w:tcPr>
          <w:p w:rsidR="00C67218" w:rsidRDefault="00E556CD">
            <w:pPr>
              <w:rPr>
                <w:b/>
                <w:sz w:val="24"/>
                <w:szCs w:val="24"/>
              </w:rPr>
            </w:pPr>
            <w:r>
              <w:rPr>
                <w:b/>
                <w:strike/>
                <w:sz w:val="24"/>
                <w:szCs w:val="24"/>
              </w:rPr>
              <w:lastRenderedPageBreak/>
              <w:t>4SF -</w:t>
            </w:r>
            <w:r>
              <w:rPr>
                <w:strike/>
                <w:sz w:val="24"/>
                <w:szCs w:val="24"/>
              </w:rPr>
              <w:t>12? studenti – tutor Canziani</w:t>
            </w:r>
          </w:p>
        </w:tc>
      </w:tr>
      <w:tr w:rsidR="00C67218">
        <w:trPr>
          <w:trHeight w:val="179"/>
        </w:trPr>
        <w:tc>
          <w:tcPr>
            <w:tcW w:w="2235" w:type="dxa"/>
          </w:tcPr>
          <w:p w:rsidR="00C67218" w:rsidRDefault="00E556CD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ZONA K </w:t>
            </w:r>
          </w:p>
          <w:p w:rsidR="00C67218" w:rsidRDefault="00E556CD">
            <w:pPr>
              <w:rPr>
                <w:b/>
                <w:sz w:val="20"/>
                <w:szCs w:val="20"/>
              </w:rPr>
            </w:pPr>
            <w:hyperlink r:id="rId16">
              <w:r>
                <w:rPr>
                  <w:color w:val="0000FF"/>
                  <w:sz w:val="20"/>
                  <w:szCs w:val="20"/>
                  <w:highlight w:val="white"/>
                  <w:u w:val="single"/>
                </w:rPr>
                <w:t>didattica@zonak.it</w:t>
              </w:r>
            </w:hyperlink>
          </w:p>
        </w:tc>
        <w:tc>
          <w:tcPr>
            <w:tcW w:w="3827" w:type="dxa"/>
          </w:tcPr>
          <w:p w:rsidR="00C67218" w:rsidRDefault="00E5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attività artistiche e lab</w:t>
            </w:r>
            <w:r>
              <w:rPr>
                <w:sz w:val="18"/>
                <w:szCs w:val="18"/>
                <w:highlight w:val="white"/>
              </w:rPr>
              <w:t>oratori con bambini delle scuole d'infanzia e delle primarie.</w:t>
            </w:r>
          </w:p>
        </w:tc>
        <w:tc>
          <w:tcPr>
            <w:tcW w:w="3969" w:type="dxa"/>
          </w:tcPr>
          <w:p w:rsidR="00C67218" w:rsidRDefault="00C67218">
            <w:pPr>
              <w:rPr>
                <w:b/>
                <w:sz w:val="24"/>
                <w:szCs w:val="24"/>
              </w:rPr>
            </w:pPr>
          </w:p>
        </w:tc>
      </w:tr>
    </w:tbl>
    <w:p w:rsidR="00C67218" w:rsidRDefault="00C67218"/>
    <w:sectPr w:rsidR="00C67218">
      <w:footerReference w:type="default" r:id="rId17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CD" w:rsidRDefault="00E556CD">
      <w:pPr>
        <w:spacing w:after="0" w:line="240" w:lineRule="auto"/>
      </w:pPr>
      <w:r>
        <w:separator/>
      </w:r>
    </w:p>
  </w:endnote>
  <w:endnote w:type="continuationSeparator" w:id="0">
    <w:p w:rsidR="00E556CD" w:rsidRDefault="00E5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 Bay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18" w:rsidRDefault="00E556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179FF">
      <w:rPr>
        <w:color w:val="000000"/>
      </w:rPr>
      <w:fldChar w:fldCharType="separate"/>
    </w:r>
    <w:r w:rsidR="008179FF">
      <w:rPr>
        <w:noProof/>
        <w:color w:val="000000"/>
      </w:rPr>
      <w:t>3</w:t>
    </w:r>
    <w:r>
      <w:rPr>
        <w:color w:val="000000"/>
      </w:rPr>
      <w:fldChar w:fldCharType="end"/>
    </w:r>
  </w:p>
  <w:p w:rsidR="00C67218" w:rsidRDefault="00C672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CD" w:rsidRDefault="00E556CD">
      <w:pPr>
        <w:spacing w:after="0" w:line="240" w:lineRule="auto"/>
      </w:pPr>
      <w:r>
        <w:separator/>
      </w:r>
    </w:p>
  </w:footnote>
  <w:footnote w:type="continuationSeparator" w:id="0">
    <w:p w:rsidR="00E556CD" w:rsidRDefault="00E5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20B"/>
    <w:multiLevelType w:val="multilevel"/>
    <w:tmpl w:val="6906A7C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E85CA5"/>
    <w:multiLevelType w:val="multilevel"/>
    <w:tmpl w:val="C40A366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" w15:restartNumberingAfterBreak="0">
    <w:nsid w:val="290C71D5"/>
    <w:multiLevelType w:val="multilevel"/>
    <w:tmpl w:val="B3F4396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 w15:restartNumberingAfterBreak="0">
    <w:nsid w:val="2B3D7076"/>
    <w:multiLevelType w:val="multilevel"/>
    <w:tmpl w:val="435EEDEE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308D4FB8"/>
    <w:multiLevelType w:val="multilevel"/>
    <w:tmpl w:val="2A205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D0214C"/>
    <w:multiLevelType w:val="multilevel"/>
    <w:tmpl w:val="170805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36AC1530"/>
    <w:multiLevelType w:val="multilevel"/>
    <w:tmpl w:val="0C44DAB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37B37BE5"/>
    <w:multiLevelType w:val="multilevel"/>
    <w:tmpl w:val="AD5C20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1C2265"/>
    <w:multiLevelType w:val="multilevel"/>
    <w:tmpl w:val="494AED9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9731D4"/>
    <w:multiLevelType w:val="multilevel"/>
    <w:tmpl w:val="BE960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902CB"/>
    <w:multiLevelType w:val="multilevel"/>
    <w:tmpl w:val="95D22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DD3B4B"/>
    <w:multiLevelType w:val="multilevel"/>
    <w:tmpl w:val="F4621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FD3D4F"/>
    <w:multiLevelType w:val="multilevel"/>
    <w:tmpl w:val="6E205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7C15EF"/>
    <w:multiLevelType w:val="multilevel"/>
    <w:tmpl w:val="32EAC85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4" w15:restartNumberingAfterBreak="0">
    <w:nsid w:val="71267F3B"/>
    <w:multiLevelType w:val="multilevel"/>
    <w:tmpl w:val="B554F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B50D0E"/>
    <w:multiLevelType w:val="multilevel"/>
    <w:tmpl w:val="E7F071C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18"/>
    <w:rsid w:val="008179FF"/>
    <w:rsid w:val="00C67218"/>
    <w:rsid w:val="00E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0907"/>
  <w15:docId w15:val="{230B734F-3F9D-4F66-8705-4B074CB2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B8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561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9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947E9"/>
    <w:rPr>
      <w:b/>
      <w:bCs/>
    </w:rPr>
  </w:style>
  <w:style w:type="paragraph" w:styleId="Paragrafoelenco">
    <w:name w:val="List Paragraph"/>
    <w:basedOn w:val="Normale"/>
    <w:uiPriority w:val="34"/>
    <w:qFormat/>
    <w:rsid w:val="00A37AD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8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4518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359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D1A91"/>
    <w:rPr>
      <w:color w:val="605E5C"/>
      <w:shd w:val="clear" w:color="auto" w:fill="E1DFDD"/>
    </w:rPr>
  </w:style>
  <w:style w:type="paragraph" w:customStyle="1" w:styleId="v1msolistparagraph">
    <w:name w:val="v1msolistparagraph"/>
    <w:basedOn w:val="Normale"/>
    <w:rsid w:val="00A0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e"/>
    <w:rsid w:val="00A0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3119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FC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30E"/>
    <w:rPr>
      <w:rFonts w:ascii="Tahoma" w:hAnsi="Tahoma" w:cs="Tahoma"/>
      <w:sz w:val="16"/>
      <w:szCs w:val="1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A06A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4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62F"/>
  </w:style>
  <w:style w:type="paragraph" w:styleId="Pidipagina">
    <w:name w:val="footer"/>
    <w:basedOn w:val="Normale"/>
    <w:link w:val="PidipaginaCarattere"/>
    <w:uiPriority w:val="99"/>
    <w:unhideWhenUsed/>
    <w:rsid w:val="00EC4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62F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gi">
    <w:name w:val="gi"/>
    <w:basedOn w:val="Carpredefinitoparagrafo"/>
    <w:rsid w:val="00BF48A2"/>
  </w:style>
  <w:style w:type="table" w:customStyle="1" w:styleId="a5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071431"/>
    <w:rPr>
      <w:b/>
      <w:sz w:val="28"/>
      <w:szCs w:val="28"/>
    </w:rPr>
  </w:style>
  <w:style w:type="character" w:customStyle="1" w:styleId="go">
    <w:name w:val="go"/>
    <w:basedOn w:val="Carpredefinitoparagrafo"/>
    <w:rsid w:val="00071431"/>
  </w:style>
  <w:style w:type="character" w:customStyle="1" w:styleId="g3">
    <w:name w:val="g3"/>
    <w:basedOn w:val="Carpredefinitoparagrafo"/>
    <w:rsid w:val="00071431"/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zionedigitale.it/pcto/" TargetMode="External"/><Relationship Id="rId13" Type="http://schemas.openxmlformats.org/officeDocument/2006/relationships/hyperlink" Target="https://www.salonedellostudente.it/iscrizione-scuole-job-week-202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fkXKSarEF2FBH3Nt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idattica@zonak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to@italianostr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na.citterio@icguidogalli.edu.it" TargetMode="External"/><Relationship Id="rId10" Type="http://schemas.openxmlformats.org/officeDocument/2006/relationships/hyperlink" Target="https://www.italianostra.org/nazionale/pcto-2022-23-proposte-di-percorsi-per-le-competenze-trasversali-e-per-lorientament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i-learning.com/" TargetMode="External"/><Relationship Id="rId14" Type="http://schemas.openxmlformats.org/officeDocument/2006/relationships/hyperlink" Target="mailto:marina.citterio@icguidoga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dTXGAZv0cAdmcKRiqTqtpNWMSw==">AMUW2mXq31gDwDDuuyVa2Te1z2e9riU0IE0tlCd07RMknNsZHErF4w/t9Q0rt+JF4Fb4pI7PkBNCws6EqbHpBqijeYn2RxXsDx/vsCV0SdXe+76agQZvuhsnNb9l4Ozwn10nkYPt/UycHKdZpfo8z3eyPVEcS47bxptUMqislVKbt6WkIYcbHac=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OLIVIERI</dc:creator>
  <cp:lastModifiedBy>LAURA OLIVIERI </cp:lastModifiedBy>
  <cp:revision>2</cp:revision>
  <dcterms:created xsi:type="dcterms:W3CDTF">2022-12-12T08:52:00Z</dcterms:created>
  <dcterms:modified xsi:type="dcterms:W3CDTF">2022-12-12T08:52:00Z</dcterms:modified>
</cp:coreProperties>
</file>