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ED" w:rsidRPr="00267490" w:rsidRDefault="00267490">
      <w:pPr>
        <w:rPr>
          <w:i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RIEPILOGO ADESIONI PERCORSI PCTO</w:t>
      </w:r>
      <w:r>
        <w:rPr>
          <w:sz w:val="28"/>
          <w:szCs w:val="28"/>
        </w:rPr>
        <w:t xml:space="preserve"> - </w:t>
      </w:r>
      <w:r w:rsidRPr="00267490">
        <w:rPr>
          <w:i/>
          <w:color w:val="FF0000"/>
          <w:sz w:val="28"/>
          <w:szCs w:val="28"/>
        </w:rPr>
        <w:t>SITUAZIONE AL 9.5.2022</w:t>
      </w:r>
    </w:p>
    <w:tbl>
      <w:tblPr>
        <w:tblStyle w:val="a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3827"/>
        <w:gridCol w:w="3969"/>
      </w:tblGrid>
      <w:tr w:rsidR="008733ED">
        <w:tc>
          <w:tcPr>
            <w:tcW w:w="2235" w:type="dxa"/>
          </w:tcPr>
          <w:p w:rsidR="008733ED" w:rsidRDefault="002674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Ente/azienda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percorso</w:t>
            </w:r>
            <w:proofErr w:type="gramEnd"/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ClassI </w:t>
            </w:r>
            <w:proofErr w:type="gramStart"/>
            <w:r>
              <w:rPr>
                <w:b/>
                <w:sz w:val="20"/>
                <w:szCs w:val="20"/>
              </w:rPr>
              <w:t>aderentI</w:t>
            </w:r>
            <w:proofErr w:type="gramEnd"/>
          </w:p>
        </w:tc>
      </w:tr>
      <w:tr w:rsidR="008733ED">
        <w:tc>
          <w:tcPr>
            <w:tcW w:w="2235" w:type="dxa"/>
          </w:tcPr>
          <w:p w:rsidR="008733ED" w:rsidRDefault="00267490">
            <w:pPr>
              <w:ind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Corso Base sulla SICUREZZA nei luoghi di lavoro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</w:p>
          <w:p w:rsidR="008733ED" w:rsidRDefault="0026749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piattaforma</w:t>
            </w:r>
            <w:proofErr w:type="gramEnd"/>
            <w:r>
              <w:rPr>
                <w:b/>
                <w:sz w:val="20"/>
                <w:szCs w:val="20"/>
              </w:rPr>
              <w:t xml:space="preserve"> MIUR  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corso</w:t>
            </w:r>
            <w:proofErr w:type="gramEnd"/>
            <w:r>
              <w:rPr>
                <w:sz w:val="18"/>
                <w:szCs w:val="18"/>
              </w:rPr>
              <w:t xml:space="preserve"> base  (4 ORE) ONLINE  su piattaforma MIUR  </w:t>
            </w:r>
          </w:p>
          <w:p w:rsidR="008733ED" w:rsidRDefault="00267490">
            <w:pPr>
              <w:rPr>
                <w:b/>
                <w:sz w:val="40"/>
                <w:szCs w:val="40"/>
                <w:vertAlign w:val="superscript"/>
              </w:rPr>
            </w:pPr>
            <w:proofErr w:type="gramStart"/>
            <w:r>
              <w:rPr>
                <w:sz w:val="18"/>
                <w:szCs w:val="18"/>
              </w:rPr>
              <w:t>secondo</w:t>
            </w:r>
            <w:proofErr w:type="gramEnd"/>
            <w:r>
              <w:rPr>
                <w:sz w:val="18"/>
                <w:szCs w:val="18"/>
              </w:rPr>
              <w:t xml:space="preserve"> circolare interna (uscirà verso metà ottobre)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tutte</w:t>
            </w:r>
            <w:proofErr w:type="gramEnd"/>
            <w:r>
              <w:rPr>
                <w:b/>
                <w:sz w:val="20"/>
                <w:szCs w:val="20"/>
              </w:rPr>
              <w:t xml:space="preserve"> le classi terze</w:t>
            </w:r>
            <w:r>
              <w:rPr>
                <w:sz w:val="20"/>
                <w:szCs w:val="20"/>
              </w:rPr>
              <w:t xml:space="preserve"> e gli studenti che non hanno ancora completato la formazione</w:t>
            </w:r>
          </w:p>
        </w:tc>
      </w:tr>
      <w:tr w:rsidR="008733ED">
        <w:tc>
          <w:tcPr>
            <w:tcW w:w="2235" w:type="dxa"/>
          </w:tcPr>
          <w:p w:rsidR="008733ED" w:rsidRDefault="0026749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ACCENTURE</w:t>
            </w:r>
          </w:p>
          <w:p w:rsidR="008733ED" w:rsidRDefault="008733ED">
            <w:pPr>
              <w:jc w:val="both"/>
              <w:rPr>
                <w:b/>
                <w:sz w:val="20"/>
                <w:szCs w:val="20"/>
              </w:rPr>
            </w:pPr>
          </w:p>
          <w:p w:rsidR="008733ED" w:rsidRDefault="008733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JOBLAB</w:t>
            </w:r>
            <w:proofErr w:type="gramStart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2C363A"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color w:val="2C363A"/>
                <w:sz w:val="20"/>
                <w:szCs w:val="20"/>
              </w:rPr>
              <w:t>Modulo Business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(4  ore formazione +  16 ore ) </w:t>
            </w:r>
          </w:p>
          <w:p w:rsidR="008733ED" w:rsidRDefault="008733ED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</w:tcPr>
          <w:p w:rsidR="008733ED" w:rsidRDefault="00267490">
            <w:pPr>
              <w:numPr>
                <w:ilvl w:val="0"/>
                <w:numId w:val="6"/>
              </w:numPr>
              <w:shd w:val="clear" w:color="auto" w:fill="FFFFFF"/>
              <w:ind w:left="182" w:hanging="261"/>
              <w:rPr>
                <w:color w:val="2C363A"/>
                <w:sz w:val="20"/>
                <w:szCs w:val="20"/>
              </w:rPr>
            </w:pPr>
            <w:r>
              <w:rPr>
                <w:b/>
                <w:color w:val="2C363A"/>
                <w:sz w:val="20"/>
                <w:szCs w:val="20"/>
              </w:rPr>
              <w:t>3XA </w:t>
            </w:r>
            <w:r>
              <w:rPr>
                <w:color w:val="2C363A"/>
                <w:sz w:val="20"/>
                <w:szCs w:val="20"/>
              </w:rPr>
              <w:t>liceo scientifico -</w:t>
            </w:r>
            <w:proofErr w:type="gramStart"/>
            <w:r>
              <w:rPr>
                <w:color w:val="2C363A"/>
                <w:sz w:val="20"/>
                <w:szCs w:val="20"/>
              </w:rPr>
              <w:t xml:space="preserve">  </w:t>
            </w:r>
            <w:proofErr w:type="gramEnd"/>
            <w:r>
              <w:rPr>
                <w:color w:val="2C363A"/>
                <w:sz w:val="20"/>
                <w:szCs w:val="20"/>
              </w:rPr>
              <w:t>21 studenti - tutor interno Prof. M. Ferrari </w:t>
            </w:r>
          </w:p>
          <w:p w:rsidR="008733ED" w:rsidRDefault="00267490">
            <w:pPr>
              <w:numPr>
                <w:ilvl w:val="0"/>
                <w:numId w:val="6"/>
              </w:numPr>
              <w:shd w:val="clear" w:color="auto" w:fill="FFFFFF"/>
              <w:ind w:left="182" w:hanging="261"/>
              <w:rPr>
                <w:color w:val="2C363A"/>
                <w:sz w:val="20"/>
                <w:szCs w:val="20"/>
              </w:rPr>
            </w:pPr>
            <w:r>
              <w:rPr>
                <w:b/>
                <w:color w:val="2C363A"/>
                <w:sz w:val="20"/>
                <w:szCs w:val="20"/>
              </w:rPr>
              <w:t>3XB </w:t>
            </w:r>
            <w:r>
              <w:rPr>
                <w:color w:val="2C363A"/>
                <w:sz w:val="20"/>
                <w:szCs w:val="20"/>
              </w:rPr>
              <w:t>liceo scientifico -</w:t>
            </w:r>
            <w:proofErr w:type="gramStart"/>
            <w:r>
              <w:rPr>
                <w:color w:val="2C363A"/>
                <w:sz w:val="20"/>
                <w:szCs w:val="20"/>
              </w:rPr>
              <w:t xml:space="preserve">  </w:t>
            </w:r>
            <w:proofErr w:type="gramEnd"/>
            <w:r>
              <w:rPr>
                <w:color w:val="2C363A"/>
                <w:sz w:val="20"/>
                <w:szCs w:val="20"/>
              </w:rPr>
              <w:t>21 studenti - tutor interno Prof.ssa L. Olivieri </w:t>
            </w:r>
            <w:r>
              <w:rPr>
                <w:b/>
                <w:color w:val="2C363A"/>
                <w:sz w:val="20"/>
                <w:szCs w:val="20"/>
              </w:rPr>
              <w:t xml:space="preserve">+ </w:t>
            </w:r>
            <w:r>
              <w:rPr>
                <w:i/>
                <w:color w:val="2C363A"/>
                <w:sz w:val="20"/>
                <w:szCs w:val="20"/>
              </w:rPr>
              <w:t>pillola problem solving</w:t>
            </w:r>
          </w:p>
          <w:p w:rsidR="008733ED" w:rsidRDefault="00267490">
            <w:pPr>
              <w:numPr>
                <w:ilvl w:val="0"/>
                <w:numId w:val="6"/>
              </w:numPr>
              <w:shd w:val="clear" w:color="auto" w:fill="FFFFFF"/>
              <w:ind w:left="182" w:hanging="261"/>
              <w:rPr>
                <w:color w:val="2C363A"/>
                <w:sz w:val="20"/>
                <w:szCs w:val="20"/>
              </w:rPr>
            </w:pPr>
            <w:r>
              <w:rPr>
                <w:b/>
                <w:color w:val="2C363A"/>
                <w:sz w:val="20"/>
                <w:szCs w:val="20"/>
              </w:rPr>
              <w:t>3XC </w:t>
            </w:r>
            <w:r>
              <w:rPr>
                <w:color w:val="2C363A"/>
                <w:sz w:val="20"/>
                <w:szCs w:val="20"/>
              </w:rPr>
              <w:t>liceo scientifico -</w:t>
            </w:r>
            <w:proofErr w:type="gramStart"/>
            <w:r>
              <w:rPr>
                <w:color w:val="2C363A"/>
                <w:sz w:val="20"/>
                <w:szCs w:val="20"/>
              </w:rPr>
              <w:t xml:space="preserve">  </w:t>
            </w:r>
            <w:proofErr w:type="gramEnd"/>
            <w:r>
              <w:rPr>
                <w:color w:val="2C363A"/>
                <w:sz w:val="20"/>
                <w:szCs w:val="20"/>
              </w:rPr>
              <w:t xml:space="preserve">25 studenti - tutor interno Prof. Cruccolini </w:t>
            </w:r>
            <w:r>
              <w:rPr>
                <w:b/>
                <w:color w:val="2C363A"/>
                <w:sz w:val="20"/>
                <w:szCs w:val="20"/>
              </w:rPr>
              <w:t xml:space="preserve">+ </w:t>
            </w:r>
            <w:r>
              <w:rPr>
                <w:i/>
                <w:color w:val="2C363A"/>
                <w:sz w:val="20"/>
                <w:szCs w:val="20"/>
              </w:rPr>
              <w:t>pillola problem solving</w:t>
            </w:r>
          </w:p>
          <w:p w:rsidR="008733ED" w:rsidRDefault="00267490">
            <w:pPr>
              <w:numPr>
                <w:ilvl w:val="0"/>
                <w:numId w:val="6"/>
              </w:numPr>
              <w:shd w:val="clear" w:color="auto" w:fill="FFFFFF"/>
              <w:ind w:left="182" w:hanging="261"/>
              <w:rPr>
                <w:strike/>
                <w:color w:val="2C363A"/>
                <w:sz w:val="20"/>
                <w:szCs w:val="20"/>
              </w:rPr>
            </w:pPr>
            <w:r>
              <w:rPr>
                <w:b/>
                <w:strike/>
                <w:color w:val="2C363A"/>
                <w:sz w:val="20"/>
                <w:szCs w:val="20"/>
              </w:rPr>
              <w:t>3LA</w:t>
            </w:r>
            <w:r>
              <w:rPr>
                <w:strike/>
                <w:color w:val="2C363A"/>
                <w:sz w:val="20"/>
                <w:szCs w:val="20"/>
              </w:rPr>
              <w:t> liceo linguistico -</w:t>
            </w:r>
            <w:proofErr w:type="gramStart"/>
            <w:r>
              <w:rPr>
                <w:strike/>
                <w:color w:val="2C363A"/>
                <w:sz w:val="20"/>
                <w:szCs w:val="20"/>
              </w:rPr>
              <w:t xml:space="preserve">  </w:t>
            </w:r>
            <w:proofErr w:type="gramEnd"/>
            <w:r>
              <w:rPr>
                <w:strike/>
                <w:color w:val="2C363A"/>
                <w:sz w:val="20"/>
                <w:szCs w:val="20"/>
              </w:rPr>
              <w:t>22 studenti - tutor interno Prof.ssa M.T. Marchese</w:t>
            </w:r>
          </w:p>
          <w:p w:rsidR="008733ED" w:rsidRDefault="00267490">
            <w:pPr>
              <w:numPr>
                <w:ilvl w:val="0"/>
                <w:numId w:val="6"/>
              </w:numPr>
              <w:shd w:val="clear" w:color="auto" w:fill="FFFFFF"/>
              <w:ind w:left="182" w:hanging="261"/>
              <w:rPr>
                <w:strike/>
                <w:color w:val="2C363A"/>
                <w:sz w:val="20"/>
                <w:szCs w:val="20"/>
              </w:rPr>
            </w:pPr>
            <w:r>
              <w:rPr>
                <w:b/>
                <w:strike/>
                <w:color w:val="2C363A"/>
                <w:sz w:val="20"/>
                <w:szCs w:val="20"/>
              </w:rPr>
              <w:t>4LE </w:t>
            </w:r>
            <w:r>
              <w:rPr>
                <w:strike/>
                <w:color w:val="2C363A"/>
                <w:sz w:val="20"/>
                <w:szCs w:val="20"/>
              </w:rPr>
              <w:t>liceo linguistico -</w:t>
            </w:r>
            <w:proofErr w:type="gramStart"/>
            <w:r>
              <w:rPr>
                <w:strike/>
                <w:color w:val="2C363A"/>
                <w:sz w:val="20"/>
                <w:szCs w:val="20"/>
              </w:rPr>
              <w:t xml:space="preserve">  </w:t>
            </w:r>
            <w:proofErr w:type="gramEnd"/>
            <w:r>
              <w:rPr>
                <w:strike/>
                <w:color w:val="2C363A"/>
                <w:sz w:val="20"/>
                <w:szCs w:val="20"/>
              </w:rPr>
              <w:t>16 studenti - tutor interno Prof.ssa A. Pitrola</w:t>
            </w:r>
          </w:p>
        </w:tc>
      </w:tr>
      <w:tr w:rsidR="008733ED">
        <w:tc>
          <w:tcPr>
            <w:tcW w:w="2235" w:type="dxa"/>
            <w:vMerge w:val="restart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IED </w:t>
            </w:r>
            <w:r>
              <w:rPr>
                <w:sz w:val="20"/>
                <w:szCs w:val="20"/>
              </w:rPr>
              <w:t xml:space="preserve">(istituto Europeo Design) </w:t>
            </w:r>
          </w:p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DAD</w:t>
            </w:r>
          </w:p>
          <w:p w:rsidR="008733ED" w:rsidRDefault="008733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76"/>
              <w:rPr>
                <w:color w:val="000000"/>
                <w:sz w:val="30"/>
                <w:szCs w:val="30"/>
                <w:vertAlign w:val="superscript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white"/>
              </w:rPr>
              <w:t>CORSO DI PUBLISHING DESIGN</w:t>
            </w:r>
            <w:r>
              <w:rPr>
                <w:color w:val="000000"/>
                <w:sz w:val="30"/>
                <w:szCs w:val="30"/>
                <w:vertAlign w:val="superscript"/>
              </w:rPr>
              <w:t xml:space="preserve"> Nov- dicembre 3-4 h</w:t>
            </w:r>
          </w:p>
          <w:p w:rsidR="008733ED" w:rsidRDefault="00267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76"/>
              <w:rPr>
                <w:color w:val="000000"/>
                <w:sz w:val="30"/>
                <w:szCs w:val="30"/>
                <w:vertAlign w:val="superscript"/>
              </w:rPr>
            </w:pPr>
            <w:r>
              <w:rPr>
                <w:color w:val="000000"/>
                <w:sz w:val="30"/>
                <w:szCs w:val="30"/>
                <w:vertAlign w:val="superscript"/>
              </w:rPr>
              <w:t xml:space="preserve">3-4 ore di corso </w:t>
            </w:r>
            <w:proofErr w:type="gramStart"/>
            <w:r>
              <w:rPr>
                <w:color w:val="000000"/>
                <w:sz w:val="30"/>
                <w:szCs w:val="30"/>
                <w:vertAlign w:val="superscript"/>
              </w:rPr>
              <w:t>continuative</w:t>
            </w:r>
            <w:proofErr w:type="gramEnd"/>
            <w:r>
              <w:rPr>
                <w:color w:val="000000"/>
                <w:sz w:val="30"/>
                <w:szCs w:val="30"/>
                <w:vertAlign w:val="superscript"/>
              </w:rPr>
              <w:t xml:space="preserve"> con Giuseppe Liuzzo a classi unite in DAD al pomeriggio – possibilmente con docente classe collegato  </w:t>
            </w:r>
          </w:p>
          <w:p w:rsidR="008733ED" w:rsidRDefault="00267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6" w:hanging="176"/>
              <w:rPr>
                <w:color w:val="000000"/>
                <w:sz w:val="30"/>
                <w:szCs w:val="30"/>
                <w:vertAlign w:val="superscript"/>
              </w:rPr>
            </w:pPr>
            <w:r>
              <w:rPr>
                <w:color w:val="000000"/>
                <w:sz w:val="30"/>
                <w:szCs w:val="30"/>
                <w:vertAlign w:val="superscript"/>
              </w:rPr>
              <w:t xml:space="preserve">+ 3 h gennaio criticità e restituzione il lavoro svolto, </w:t>
            </w:r>
            <w:proofErr w:type="gramStart"/>
            <w:r>
              <w:rPr>
                <w:color w:val="000000"/>
                <w:sz w:val="30"/>
                <w:szCs w:val="30"/>
                <w:vertAlign w:val="superscript"/>
              </w:rPr>
              <w:t>richieste chiarimenti</w:t>
            </w:r>
            <w:proofErr w:type="gramEnd"/>
            <w:r>
              <w:rPr>
                <w:color w:val="000000"/>
                <w:sz w:val="30"/>
                <w:szCs w:val="30"/>
                <w:vertAlign w:val="superscript"/>
              </w:rPr>
              <w:t xml:space="preserve"> – da concordare più avanti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 quinte </w:t>
            </w:r>
            <w:r>
              <w:rPr>
                <w:b/>
                <w:sz w:val="20"/>
                <w:szCs w:val="20"/>
              </w:rPr>
              <w:t xml:space="preserve">5KA </w:t>
            </w:r>
            <w:r>
              <w:rPr>
                <w:sz w:val="20"/>
                <w:szCs w:val="20"/>
              </w:rPr>
              <w:t xml:space="preserve">(20 </w:t>
            </w:r>
            <w:proofErr w:type="gramStart"/>
            <w:r>
              <w:rPr>
                <w:sz w:val="20"/>
                <w:szCs w:val="20"/>
              </w:rPr>
              <w:t>stud</w:t>
            </w:r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  <w:r>
              <w:rPr>
                <w:rFonts w:ascii="Verdana" w:eastAsia="Verdana" w:hAnsi="Verdana" w:cs="Verdana"/>
                <w:color w:val="2C363A"/>
                <w:sz w:val="16"/>
                <w:szCs w:val="16"/>
              </w:rPr>
              <w:t>- tutor interno D. Mariani</w:t>
            </w:r>
            <w:r>
              <w:rPr>
                <w:b/>
                <w:sz w:val="20"/>
                <w:szCs w:val="20"/>
              </w:rPr>
              <w:t xml:space="preserve">, 5XD </w:t>
            </w:r>
            <w:r>
              <w:rPr>
                <w:sz w:val="20"/>
                <w:szCs w:val="20"/>
              </w:rPr>
              <w:t>(21 stud</w:t>
            </w:r>
            <w:r>
              <w:rPr>
                <w:sz w:val="16"/>
                <w:szCs w:val="16"/>
              </w:rPr>
              <w:t xml:space="preserve">.) </w:t>
            </w:r>
            <w:r>
              <w:rPr>
                <w:rFonts w:ascii="Verdana" w:eastAsia="Verdana" w:hAnsi="Verdana" w:cs="Verdana"/>
                <w:color w:val="2C363A"/>
                <w:sz w:val="16"/>
                <w:szCs w:val="16"/>
              </w:rPr>
              <w:t>- tutor interno Granito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rFonts w:ascii="Verdana" w:eastAsia="Verdana" w:hAnsi="Verdana" w:cs="Verdana"/>
                <w:color w:val="000000"/>
                <w:sz w:val="16"/>
                <w:szCs w:val="16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DIARIO CREATIVO</w:t>
            </w:r>
            <w:r>
              <w:rPr>
                <w:rFonts w:ascii="Verdana" w:eastAsia="Verdana" w:hAnsi="Verdana" w:cs="Verdana"/>
                <w:color w:val="000000"/>
                <w:sz w:val="18"/>
                <w:szCs w:val="18"/>
                <w:highlight w:val="white"/>
              </w:rPr>
              <w:t xml:space="preserve"> gennaio </w:t>
            </w:r>
            <w:r>
              <w:rPr>
                <w:rFonts w:ascii="Verdana" w:eastAsia="Verdana" w:hAnsi="Verdana" w:cs="Verdana"/>
                <w:color w:val="000000"/>
                <w:sz w:val="16"/>
                <w:szCs w:val="16"/>
                <w:highlight w:val="white"/>
              </w:rPr>
              <w:t>- 6 h</w:t>
            </w:r>
          </w:p>
          <w:p w:rsidR="008733ED" w:rsidRDefault="00267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6" w:hanging="176"/>
              <w:rPr>
                <w:color w:val="000000"/>
                <w:sz w:val="30"/>
                <w:szCs w:val="30"/>
                <w:vertAlign w:val="superscript"/>
              </w:rPr>
            </w:pPr>
            <w:r>
              <w:rPr>
                <w:color w:val="000000"/>
                <w:sz w:val="30"/>
                <w:szCs w:val="30"/>
                <w:vertAlign w:val="superscript"/>
              </w:rPr>
              <w:t xml:space="preserve">3 ore </w:t>
            </w:r>
            <w:proofErr w:type="gramStart"/>
            <w:r>
              <w:rPr>
                <w:color w:val="000000"/>
                <w:sz w:val="30"/>
                <w:szCs w:val="30"/>
                <w:vertAlign w:val="superscript"/>
              </w:rPr>
              <w:t>corso</w:t>
            </w:r>
            <w:proofErr w:type="gramEnd"/>
            <w:r>
              <w:rPr>
                <w:color w:val="000000"/>
                <w:sz w:val="30"/>
                <w:szCs w:val="30"/>
                <w:vertAlign w:val="superscript"/>
              </w:rPr>
              <w:t xml:space="preserve"> Cinzia Piloni con Giuseppe Liuzzo a classi unite in DAD al pomeriggio – possibilmente con docente classe collegato  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6"/>
              <w:rPr>
                <w:color w:val="000000"/>
                <w:sz w:val="30"/>
                <w:szCs w:val="30"/>
                <w:vertAlign w:val="superscript"/>
              </w:rPr>
            </w:pPr>
            <w:r>
              <w:rPr>
                <w:color w:val="000000"/>
                <w:sz w:val="30"/>
                <w:szCs w:val="30"/>
                <w:vertAlign w:val="superscript"/>
              </w:rPr>
              <w:t>+ 3h restituzione progetto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 quarte </w:t>
            </w:r>
            <w:r>
              <w:rPr>
                <w:b/>
                <w:sz w:val="20"/>
                <w:szCs w:val="20"/>
              </w:rPr>
              <w:t xml:space="preserve">4XB </w:t>
            </w:r>
            <w:r>
              <w:rPr>
                <w:sz w:val="20"/>
                <w:szCs w:val="20"/>
              </w:rPr>
              <w:t xml:space="preserve">(22 </w:t>
            </w:r>
            <w:proofErr w:type="gramStart"/>
            <w:r>
              <w:rPr>
                <w:sz w:val="20"/>
                <w:szCs w:val="20"/>
              </w:rPr>
              <w:t>stud</w:t>
            </w:r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  <w:r>
              <w:rPr>
                <w:rFonts w:ascii="Verdana" w:eastAsia="Verdana" w:hAnsi="Verdana" w:cs="Verdana"/>
                <w:color w:val="2C363A"/>
                <w:sz w:val="16"/>
                <w:szCs w:val="16"/>
              </w:rPr>
              <w:t>- tutor interno L. Olivieri</w:t>
            </w:r>
            <w:r>
              <w:rPr>
                <w:rFonts w:ascii="Verdana" w:eastAsia="Verdana" w:hAnsi="Verdana" w:cs="Verdana"/>
                <w:color w:val="2C363A"/>
                <w:sz w:val="20"/>
                <w:szCs w:val="20"/>
              </w:rPr>
              <w:t> 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rFonts w:ascii="Al Bayan" w:eastAsia="Al Bayan" w:hAnsi="Al Bayan" w:cs="Al Bayan"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STORIE IN SCATOLA-</w:t>
            </w:r>
            <w:r>
              <w:rPr>
                <w:rFonts w:ascii="Al Bayan" w:eastAsia="Al Bayan" w:hAnsi="Al Bayan" w:cs="Al Bayan"/>
                <w:b/>
                <w:sz w:val="20"/>
                <w:szCs w:val="20"/>
                <w:highlight w:val="white"/>
              </w:rPr>
              <w:t> </w:t>
            </w:r>
            <w:r>
              <w:rPr>
                <w:rFonts w:ascii="Al Bayan" w:eastAsia="Al Bayan" w:hAnsi="Al Bayan" w:cs="Al Bayan"/>
                <w:i/>
                <w:sz w:val="16"/>
                <w:szCs w:val="16"/>
                <w:highlight w:val="white"/>
              </w:rPr>
              <w:t xml:space="preserve">risvegliare la creatività attraverso i </w:t>
            </w:r>
            <w:proofErr w:type="gramStart"/>
            <w:r>
              <w:rPr>
                <w:rFonts w:ascii="Al Bayan" w:eastAsia="Al Bayan" w:hAnsi="Al Bayan" w:cs="Al Bayan"/>
                <w:i/>
                <w:sz w:val="16"/>
                <w:szCs w:val="16"/>
                <w:highlight w:val="white"/>
              </w:rPr>
              <w:t>simboli</w:t>
            </w:r>
            <w:proofErr w:type="gramEnd"/>
          </w:p>
          <w:p w:rsidR="008733ED" w:rsidRDefault="00267490">
            <w:pPr>
              <w:rPr>
                <w:sz w:val="33"/>
                <w:szCs w:val="33"/>
                <w:vertAlign w:val="superscript"/>
              </w:rPr>
            </w:pPr>
            <w:r>
              <w:rPr>
                <w:sz w:val="33"/>
                <w:szCs w:val="33"/>
                <w:vertAlign w:val="superscript"/>
              </w:rPr>
              <w:t xml:space="preserve">Febbraio </w:t>
            </w:r>
          </w:p>
          <w:p w:rsidR="008733ED" w:rsidRDefault="00267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68" w:hanging="127"/>
              <w:rPr>
                <w:b/>
                <w:color w:val="000000"/>
                <w:sz w:val="40"/>
                <w:szCs w:val="40"/>
                <w:vertAlign w:val="superscript"/>
              </w:rPr>
            </w:pPr>
            <w:r>
              <w:rPr>
                <w:color w:val="000000"/>
                <w:sz w:val="26"/>
                <w:szCs w:val="26"/>
                <w:vertAlign w:val="superscript"/>
              </w:rPr>
              <w:t>3 ore</w:t>
            </w:r>
            <w:r>
              <w:rPr>
                <w:color w:val="000000"/>
                <w:sz w:val="30"/>
                <w:szCs w:val="30"/>
                <w:vertAlign w:val="superscript"/>
              </w:rPr>
              <w:t xml:space="preserve"> 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 terze </w:t>
            </w:r>
            <w:r>
              <w:rPr>
                <w:b/>
                <w:sz w:val="20"/>
                <w:szCs w:val="20"/>
              </w:rPr>
              <w:t xml:space="preserve">3XB </w:t>
            </w:r>
            <w:r>
              <w:rPr>
                <w:sz w:val="20"/>
                <w:szCs w:val="20"/>
              </w:rPr>
              <w:t xml:space="preserve">(21 </w:t>
            </w:r>
            <w:proofErr w:type="gramStart"/>
            <w:r>
              <w:rPr>
                <w:sz w:val="20"/>
                <w:szCs w:val="20"/>
              </w:rPr>
              <w:t>stud.</w:t>
            </w:r>
            <w:proofErr w:type="gramEnd"/>
            <w:r>
              <w:rPr>
                <w:sz w:val="16"/>
                <w:szCs w:val="16"/>
              </w:rPr>
              <w:t xml:space="preserve">) </w:t>
            </w:r>
            <w:r>
              <w:rPr>
                <w:rFonts w:ascii="Verdana" w:eastAsia="Verdana" w:hAnsi="Verdana" w:cs="Verdana"/>
                <w:color w:val="2C363A"/>
                <w:sz w:val="16"/>
                <w:szCs w:val="16"/>
              </w:rPr>
              <w:t>- tutor interno L. Olivieri</w:t>
            </w:r>
            <w:r>
              <w:rPr>
                <w:b/>
                <w:sz w:val="20"/>
                <w:szCs w:val="20"/>
              </w:rPr>
              <w:t xml:space="preserve">, 3LB </w:t>
            </w:r>
            <w:r>
              <w:rPr>
                <w:sz w:val="20"/>
                <w:szCs w:val="20"/>
              </w:rPr>
              <w:t>(22 stud</w:t>
            </w:r>
            <w:r>
              <w:rPr>
                <w:sz w:val="16"/>
                <w:szCs w:val="16"/>
              </w:rPr>
              <w:t xml:space="preserve">.) </w:t>
            </w:r>
            <w:r>
              <w:rPr>
                <w:rFonts w:ascii="Verdana" w:eastAsia="Verdana" w:hAnsi="Verdana" w:cs="Verdana"/>
                <w:color w:val="2C363A"/>
                <w:sz w:val="16"/>
                <w:szCs w:val="16"/>
              </w:rPr>
              <w:t>- tutor interno A.Caruso</w:t>
            </w:r>
          </w:p>
        </w:tc>
      </w:tr>
      <w:tr w:rsidR="008733ED">
        <w:tc>
          <w:tcPr>
            <w:tcW w:w="2235" w:type="dxa"/>
            <w:vMerge w:val="restart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ITALIA NOSTRA</w:t>
            </w:r>
          </w:p>
          <w:p w:rsidR="008733ED" w:rsidRDefault="0026749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Iscrizioni da confermare</w:t>
            </w:r>
          </w:p>
          <w:p w:rsidR="008733ED" w:rsidRDefault="008733ED">
            <w:pPr>
              <w:shd w:val="clear" w:color="auto" w:fill="FFFFFF"/>
              <w:rPr>
                <w:b/>
                <w:i/>
                <w:color w:val="4C4C4C"/>
                <w:sz w:val="20"/>
                <w:szCs w:val="20"/>
              </w:rPr>
            </w:pPr>
          </w:p>
          <w:p w:rsidR="008733ED" w:rsidRDefault="00267490">
            <w:pPr>
              <w:shd w:val="clear" w:color="auto" w:fill="FFFFFF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Organizzato tre fasi:</w:t>
            </w:r>
          </w:p>
          <w:p w:rsidR="008733ED" w:rsidRDefault="00267490">
            <w:pPr>
              <w:numPr>
                <w:ilvl w:val="0"/>
                <w:numId w:val="1"/>
              </w:numPr>
              <w:shd w:val="clear" w:color="auto" w:fill="FFFFFF"/>
              <w:ind w:left="142" w:hanging="153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formativa</w:t>
            </w:r>
            <w:proofErr w:type="gramEnd"/>
            <w:r>
              <w:rPr>
                <w:i/>
                <w:sz w:val="20"/>
                <w:szCs w:val="20"/>
              </w:rPr>
              <w:t xml:space="preserve"> (10 ore) DAD</w:t>
            </w:r>
          </w:p>
          <w:p w:rsidR="008733ED" w:rsidRDefault="00267490">
            <w:pPr>
              <w:numPr>
                <w:ilvl w:val="0"/>
                <w:numId w:val="1"/>
              </w:numPr>
              <w:shd w:val="clear" w:color="auto" w:fill="FFFFFF"/>
              <w:ind w:left="142" w:hanging="153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laboratoriale</w:t>
            </w:r>
            <w:proofErr w:type="gramEnd"/>
            <w:r>
              <w:rPr>
                <w:i/>
                <w:sz w:val="20"/>
                <w:szCs w:val="20"/>
              </w:rPr>
              <w:t xml:space="preserve"> (10/15 ore) presenza</w:t>
            </w:r>
          </w:p>
          <w:p w:rsidR="008733ED" w:rsidRDefault="00267490">
            <w:pPr>
              <w:numPr>
                <w:ilvl w:val="0"/>
                <w:numId w:val="1"/>
              </w:numPr>
              <w:shd w:val="clear" w:color="auto" w:fill="FFFFFF"/>
              <w:ind w:left="142" w:hanging="153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restitutiva</w:t>
            </w:r>
            <w:proofErr w:type="gramEnd"/>
            <w:r>
              <w:rPr>
                <w:i/>
                <w:sz w:val="20"/>
                <w:szCs w:val="20"/>
              </w:rPr>
              <w:t xml:space="preserve"> (10/15 ore)</w:t>
            </w:r>
          </w:p>
          <w:p w:rsidR="008733ED" w:rsidRDefault="008733ED">
            <w:pPr>
              <w:rPr>
                <w:i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IO NON TI ABBANDONO.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3SF, 4SF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3LB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IN-produttivo</w:t>
            </w:r>
          </w:p>
        </w:tc>
        <w:tc>
          <w:tcPr>
            <w:tcW w:w="3969" w:type="dxa"/>
          </w:tcPr>
          <w:p w:rsidR="008733ED" w:rsidRDefault="0026749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3SB, 4SB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#MISPORCOLEMANI</w:t>
            </w:r>
          </w:p>
        </w:tc>
        <w:tc>
          <w:tcPr>
            <w:tcW w:w="3969" w:type="dxa"/>
          </w:tcPr>
          <w:p w:rsidR="008733ED" w:rsidRDefault="0026749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4LD 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 MUSEI DEL TERRITORIO.</w:t>
            </w:r>
          </w:p>
        </w:tc>
        <w:tc>
          <w:tcPr>
            <w:tcW w:w="3969" w:type="dxa"/>
          </w:tcPr>
          <w:p w:rsidR="008733ED" w:rsidRDefault="0026749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3LD</w:t>
            </w:r>
            <w:r>
              <w:rPr>
                <w:strike/>
                <w:sz w:val="20"/>
                <w:szCs w:val="20"/>
              </w:rPr>
              <w:t>,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sz w:val="20"/>
                <w:szCs w:val="20"/>
              </w:rPr>
              <w:t>4LB</w:t>
            </w:r>
            <w:r>
              <w:rPr>
                <w:sz w:val="20"/>
                <w:szCs w:val="20"/>
              </w:rPr>
              <w:t xml:space="preserve">,  </w:t>
            </w:r>
            <w:r>
              <w:rPr>
                <w:b/>
                <w:sz w:val="20"/>
                <w:szCs w:val="20"/>
              </w:rPr>
              <w:t xml:space="preserve">3SD 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ABITARE IL PATRIMONIO COMUNE</w:t>
            </w:r>
          </w:p>
        </w:tc>
        <w:tc>
          <w:tcPr>
            <w:tcW w:w="3969" w:type="dxa"/>
          </w:tcPr>
          <w:p w:rsidR="008733ED" w:rsidRDefault="0026749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4LE 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Cammino</w:t>
            </w:r>
          </w:p>
        </w:tc>
        <w:tc>
          <w:tcPr>
            <w:tcW w:w="3969" w:type="dxa"/>
          </w:tcPr>
          <w:p w:rsidR="008733ED" w:rsidRDefault="0026749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3XD, 4XC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Il passato IN mano</w:t>
            </w:r>
          </w:p>
        </w:tc>
        <w:tc>
          <w:tcPr>
            <w:tcW w:w="3969" w:type="dxa"/>
          </w:tcPr>
          <w:p w:rsidR="008733ED" w:rsidRDefault="00267490">
            <w:pPr>
              <w:shd w:val="clear" w:color="auto" w:fill="FFFFFF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 xml:space="preserve">5SC 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trike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 sostenibile</w:t>
            </w:r>
          </w:p>
        </w:tc>
        <w:tc>
          <w:tcPr>
            <w:tcW w:w="3969" w:type="dxa"/>
          </w:tcPr>
          <w:p w:rsidR="008733ED" w:rsidRDefault="0026749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3XC</w:t>
            </w:r>
          </w:p>
        </w:tc>
      </w:tr>
      <w:tr w:rsidR="008733ED"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ASSOCIAZIONE GUARDAVANTI  </w:t>
            </w:r>
            <w:r>
              <w:rPr>
                <w:sz w:val="20"/>
                <w:szCs w:val="20"/>
                <w:highlight w:val="white"/>
              </w:rPr>
              <w:t>organizzazione di corsi L2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PROGETTO “PONTI PER IL FUTURO”</w:t>
            </w:r>
          </w:p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 xml:space="preserve">formazione e </w:t>
            </w:r>
            <w:r>
              <w:rPr>
                <w:color w:val="333333"/>
                <w:sz w:val="18"/>
                <w:szCs w:val="18"/>
                <w:highlight w:val="white"/>
              </w:rPr>
              <w:t>attività peer to peer in corsi L2 per stranieri –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:rsidR="008733ED" w:rsidRDefault="0026749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3SF </w:t>
            </w:r>
            <w:r>
              <w:rPr>
                <w:sz w:val="20"/>
                <w:szCs w:val="20"/>
              </w:rPr>
              <w:t>-20 h</w:t>
            </w:r>
          </w:p>
          <w:p w:rsidR="008733ED" w:rsidRDefault="00267490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4SD?</w:t>
            </w:r>
          </w:p>
        </w:tc>
      </w:tr>
      <w:tr w:rsidR="008733ED"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ENI </w:t>
            </w:r>
          </w:p>
          <w:p w:rsidR="008733ED" w:rsidRDefault="00267490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svolgere </w:t>
            </w:r>
            <w:proofErr w:type="gramStart"/>
            <w:r>
              <w:rPr>
                <w:sz w:val="20"/>
                <w:szCs w:val="20"/>
              </w:rPr>
              <w:t>entro</w:t>
            </w:r>
            <w:proofErr w:type="gramEnd"/>
            <w:r>
              <w:rPr>
                <w:sz w:val="20"/>
                <w:szCs w:val="20"/>
              </w:rPr>
              <w:t xml:space="preserve"> 90gg da convenzione (DA FARE)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JOULE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percorso su imprenditorialità sostenibile - a distanza </w:t>
            </w:r>
            <w:proofErr w:type="gramStart"/>
            <w:r>
              <w:rPr>
                <w:sz w:val="18"/>
                <w:szCs w:val="18"/>
              </w:rPr>
              <w:t>online autonomo</w:t>
            </w:r>
            <w:proofErr w:type="gramEnd"/>
            <w:r>
              <w:rPr>
                <w:sz w:val="18"/>
                <w:szCs w:val="18"/>
              </w:rPr>
              <w:t xml:space="preserve"> (da 12 a 25 ore)</w:t>
            </w:r>
          </w:p>
          <w:p w:rsidR="008733ED" w:rsidRDefault="00267490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Per info rivolgersi a </w:t>
            </w:r>
            <w:r>
              <w:rPr>
                <w:color w:val="000000"/>
                <w:sz w:val="16"/>
                <w:szCs w:val="16"/>
                <w:highlight w:val="white"/>
              </w:rPr>
              <w:t> </w:t>
            </w:r>
            <w:hyperlink r:id="rId9">
              <w:r>
                <w:rPr>
                  <w:color w:val="00B0F0"/>
                  <w:sz w:val="16"/>
                  <w:szCs w:val="16"/>
                  <w:highlight w:val="white"/>
                  <w:u w:val="single"/>
                </w:rPr>
                <w:t>alternanza@enicorporateuniversity.eni.it</w:t>
              </w:r>
            </w:hyperlink>
            <w:r>
              <w:rPr>
                <w:color w:val="00B0F0"/>
                <w:sz w:val="16"/>
                <w:szCs w:val="16"/>
                <w:highlight w:val="white"/>
                <w:u w:val="single"/>
              </w:rPr>
              <w:t xml:space="preserve">  </w:t>
            </w:r>
          </w:p>
        </w:tc>
        <w:tc>
          <w:tcPr>
            <w:tcW w:w="3969" w:type="dxa"/>
          </w:tcPr>
          <w:p w:rsidR="008733ED" w:rsidRDefault="008733ED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8733ED">
        <w:trPr>
          <w:trHeight w:val="557"/>
        </w:trPr>
        <w:tc>
          <w:tcPr>
            <w:tcW w:w="2235" w:type="dxa"/>
            <w:tcBorders>
              <w:bottom w:val="single" w:sz="4" w:space="0" w:color="000000"/>
            </w:tcBorders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LUISS </w:t>
            </w:r>
          </w:p>
          <w:p w:rsidR="008733ED" w:rsidRDefault="008733ED">
            <w:pPr>
              <w:rPr>
                <w:b/>
                <w:sz w:val="20"/>
                <w:szCs w:val="20"/>
              </w:rPr>
            </w:pPr>
          </w:p>
          <w:p w:rsidR="008733ED" w:rsidRDefault="008733ED">
            <w:pPr>
              <w:rPr>
                <w:b/>
                <w:sz w:val="20"/>
                <w:szCs w:val="20"/>
              </w:rPr>
            </w:pPr>
          </w:p>
          <w:p w:rsidR="008733ED" w:rsidRDefault="008733ED">
            <w:pPr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8733ED" w:rsidRDefault="00267490">
            <w:pPr>
              <w:numPr>
                <w:ilvl w:val="0"/>
                <w:numId w:val="3"/>
              </w:numPr>
              <w:shd w:val="clear" w:color="auto" w:fill="FFFFFF"/>
              <w:ind w:left="198" w:hanging="198"/>
              <w:rPr>
                <w:color w:val="2C363A"/>
                <w:sz w:val="18"/>
                <w:szCs w:val="18"/>
              </w:rPr>
            </w:pPr>
            <w:r>
              <w:rPr>
                <w:b/>
                <w:color w:val="2C363A"/>
                <w:sz w:val="18"/>
                <w:szCs w:val="18"/>
              </w:rPr>
              <w:t>Percorso MYOS – Make you own Series </w:t>
            </w:r>
            <w:r>
              <w:rPr>
                <w:color w:val="2C363A"/>
                <w:sz w:val="18"/>
                <w:szCs w:val="18"/>
              </w:rPr>
              <w:t>- percorso individuale o di classe</w:t>
            </w:r>
            <w:proofErr w:type="gramStart"/>
            <w:r>
              <w:rPr>
                <w:color w:val="2C363A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2C363A"/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scrittura, lavoro creativo, team working, sceneggiatura - 40h</w:t>
            </w:r>
          </w:p>
          <w:p w:rsidR="008733ED" w:rsidRDefault="00267490">
            <w:pPr>
              <w:numPr>
                <w:ilvl w:val="0"/>
                <w:numId w:val="3"/>
              </w:numPr>
              <w:shd w:val="clear" w:color="auto" w:fill="FFFFFF"/>
              <w:ind w:left="198" w:hanging="198"/>
              <w:rPr>
                <w:color w:val="2C363A"/>
                <w:sz w:val="18"/>
                <w:szCs w:val="18"/>
              </w:rPr>
            </w:pPr>
            <w:r>
              <w:rPr>
                <w:b/>
                <w:color w:val="2C363A"/>
                <w:sz w:val="18"/>
                <w:szCs w:val="18"/>
              </w:rPr>
              <w:t>Percorso Coding -</w:t>
            </w:r>
            <w:proofErr w:type="gramStart"/>
            <w:r>
              <w:rPr>
                <w:b/>
                <w:color w:val="2C363A"/>
                <w:sz w:val="18"/>
                <w:szCs w:val="18"/>
              </w:rPr>
              <w:t> </w:t>
            </w:r>
            <w:r>
              <w:rPr>
                <w:color w:val="2C363A"/>
                <w:sz w:val="18"/>
                <w:szCs w:val="18"/>
              </w:rPr>
              <w:t xml:space="preserve"> </w:t>
            </w:r>
            <w:proofErr w:type="gramEnd"/>
            <w:r>
              <w:rPr>
                <w:color w:val="2C363A"/>
                <w:sz w:val="18"/>
                <w:szCs w:val="18"/>
              </w:rPr>
              <w:t xml:space="preserve">stage in presenza c/o LUISS HUB di una settimana – classi quarte </w:t>
            </w:r>
            <w:r>
              <w:rPr>
                <w:sz w:val="18"/>
                <w:szCs w:val="18"/>
              </w:rPr>
              <w:t>- 40h</w:t>
            </w:r>
          </w:p>
          <w:p w:rsidR="008733ED" w:rsidRDefault="00267490">
            <w:pPr>
              <w:numPr>
                <w:ilvl w:val="0"/>
                <w:numId w:val="3"/>
              </w:numPr>
              <w:shd w:val="clear" w:color="auto" w:fill="FFFFFF"/>
              <w:ind w:left="198" w:hanging="198"/>
              <w:rPr>
                <w:color w:val="2C363A"/>
                <w:sz w:val="18"/>
                <w:szCs w:val="18"/>
              </w:rPr>
            </w:pPr>
            <w:r>
              <w:rPr>
                <w:b/>
                <w:color w:val="2C363A"/>
                <w:sz w:val="18"/>
                <w:szCs w:val="18"/>
              </w:rPr>
              <w:t>Percorso “Legalità”</w:t>
            </w:r>
            <w:r>
              <w:rPr>
                <w:color w:val="2C363A"/>
                <w:sz w:val="18"/>
                <w:szCs w:val="18"/>
              </w:rPr>
              <w:t xml:space="preserve"> – classi quarte -</w:t>
            </w:r>
            <w:proofErr w:type="gramStart"/>
            <w:r>
              <w:rPr>
                <w:color w:val="2C363A"/>
                <w:sz w:val="18"/>
                <w:szCs w:val="18"/>
              </w:rPr>
              <w:t xml:space="preserve"> </w:t>
            </w:r>
            <w:r>
              <w:rPr>
                <w:b/>
                <w:color w:val="2C363A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a partire dal film è richiesto di elaborare una proposta innovativa e sostenibile di modello rieducativo  di recupero per giovani carcerati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color w:val="2C363A"/>
                <w:sz w:val="18"/>
                <w:szCs w:val="18"/>
              </w:rPr>
              <w:t xml:space="preserve">online tranne proiezione film </w:t>
            </w:r>
            <w:r>
              <w:rPr>
                <w:sz w:val="18"/>
                <w:szCs w:val="18"/>
              </w:rPr>
              <w:t>- 40h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733ED" w:rsidRDefault="00267490">
            <w:pPr>
              <w:rPr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 xml:space="preserve">4LB, </w:t>
            </w:r>
            <w:r>
              <w:rPr>
                <w:strike/>
                <w:sz w:val="20"/>
                <w:szCs w:val="20"/>
              </w:rPr>
              <w:t>- MYOS</w:t>
            </w:r>
            <w:proofErr w:type="gramStart"/>
            <w:r>
              <w:rPr>
                <w:strike/>
                <w:sz w:val="20"/>
                <w:szCs w:val="20"/>
              </w:rPr>
              <w:t xml:space="preserve">  </w:t>
            </w:r>
            <w:proofErr w:type="gramEnd"/>
            <w:r>
              <w:rPr>
                <w:strike/>
                <w:sz w:val="20"/>
                <w:szCs w:val="20"/>
              </w:rPr>
              <w:t>o LEGALITA’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>(in alternativa Italia nostra)</w:t>
            </w:r>
          </w:p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b/>
                <w:color w:val="A6A6A6"/>
                <w:sz w:val="20"/>
                <w:szCs w:val="20"/>
              </w:rPr>
              <w:t xml:space="preserve">4LD </w:t>
            </w:r>
            <w:r>
              <w:rPr>
                <w:color w:val="A6A6A6"/>
                <w:sz w:val="20"/>
                <w:szCs w:val="20"/>
              </w:rPr>
              <w:t>(in alternativa Italia nostra)</w:t>
            </w:r>
          </w:p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</w:tr>
      <w:tr w:rsidR="008733ED">
        <w:trPr>
          <w:cantSplit/>
          <w:trHeight w:val="1134"/>
        </w:trPr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MARTINITT </w:t>
            </w:r>
          </w:p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ind w:left="33"/>
              <w:rPr>
                <w:sz w:val="20"/>
                <w:szCs w:val="20"/>
                <w:highlight w:val="white"/>
              </w:rPr>
            </w:pPr>
            <w:proofErr w:type="gramStart"/>
            <w:r>
              <w:rPr>
                <w:sz w:val="20"/>
                <w:szCs w:val="20"/>
                <w:highlight w:val="white"/>
              </w:rPr>
              <w:t>percorsi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di classe (anche settimanale) o individuali </w:t>
            </w:r>
            <w:r>
              <w:rPr>
                <w:strike/>
                <w:sz w:val="20"/>
                <w:szCs w:val="20"/>
                <w:highlight w:val="white"/>
              </w:rPr>
              <w:t>nella sede di C.so Magenta o</w:t>
            </w:r>
            <w:r>
              <w:rPr>
                <w:sz w:val="20"/>
                <w:szCs w:val="20"/>
                <w:highlight w:val="white"/>
              </w:rPr>
              <w:t xml:space="preserve">  online:</w:t>
            </w:r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0" w:hanging="142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Lavoro di archivio/ricerca storica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5XB</w:t>
            </w:r>
          </w:p>
        </w:tc>
      </w:tr>
      <w:tr w:rsidR="008733ED">
        <w:trPr>
          <w:cantSplit/>
          <w:trHeight w:val="1134"/>
        </w:trPr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EDUCAZIONE DIGITALE</w:t>
            </w:r>
          </w:p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https://www.educazionedigitale.it/pcto/</w:t>
              </w:r>
            </w:hyperlink>
          </w:p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in</w:t>
            </w:r>
            <w:proofErr w:type="gramEnd"/>
            <w:r>
              <w:rPr>
                <w:sz w:val="20"/>
                <w:szCs w:val="20"/>
              </w:rPr>
              <w:t xml:space="preserve"> continuo aggiornamento</w:t>
            </w:r>
          </w:p>
        </w:tc>
        <w:tc>
          <w:tcPr>
            <w:tcW w:w="3827" w:type="dxa"/>
          </w:tcPr>
          <w:p w:rsidR="008733ED" w:rsidRDefault="00267490">
            <w:pPr>
              <w:ind w:left="33"/>
              <w:jc w:val="both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PERCORSI IN REMOTO e in autonomia su piattaforma </w:t>
            </w:r>
            <w:proofErr w:type="gramStart"/>
            <w:r>
              <w:rPr>
                <w:sz w:val="20"/>
                <w:szCs w:val="20"/>
                <w:highlight w:val="white"/>
              </w:rPr>
              <w:t>dedicata</w:t>
            </w:r>
            <w:proofErr w:type="gramEnd"/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1" w:hanging="2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CORSO DI BAGNINO DI SALVATAGGIO </w:t>
            </w:r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1" w:hanging="28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CORSO BLSD (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adulto-bambino-lattanti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)</w:t>
            </w:r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41" w:hanging="28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Costruirsi un futuro nell’industria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chimica</w:t>
            </w:r>
            <w:proofErr w:type="gramEnd"/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#YouthEmpowered</w:t>
            </w:r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1" w:hanging="28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Sportello Energia</w:t>
            </w:r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1" w:hanging="28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Mentor Me</w:t>
            </w:r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hanging="28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Che impresa ragazzi!</w:t>
            </w:r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1" w:hanging="28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Pronti, Lavoro, VIA!</w:t>
            </w:r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1" w:hanging="28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Gocce di sostenibilità</w:t>
            </w:r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1" w:hanging="28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Facciamo Luce</w:t>
            </w:r>
          </w:p>
          <w:p w:rsidR="008733ED" w:rsidRDefault="002674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41" w:hanging="284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Economia Civile</w:t>
            </w:r>
          </w:p>
          <w:p w:rsidR="008733ED" w:rsidRDefault="008733ED"/>
          <w:p w:rsidR="008733ED" w:rsidRDefault="008733ED"/>
          <w:p w:rsidR="008733ED" w:rsidRDefault="00267490">
            <w:pPr>
              <w:tabs>
                <w:tab w:val="left" w:pos="2835"/>
              </w:tabs>
            </w:pPr>
            <w:r>
              <w:tab/>
            </w:r>
          </w:p>
        </w:tc>
        <w:tc>
          <w:tcPr>
            <w:tcW w:w="3969" w:type="dxa"/>
          </w:tcPr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3XB - </w:t>
            </w:r>
            <w:r>
              <w:rPr>
                <w:color w:val="000000"/>
                <w:sz w:val="20"/>
                <w:szCs w:val="20"/>
              </w:rPr>
              <w:t>Gocce di sostenibilità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3XC - </w:t>
            </w:r>
            <w:r>
              <w:rPr>
                <w:color w:val="000000"/>
                <w:sz w:val="18"/>
                <w:szCs w:val="18"/>
              </w:rPr>
              <w:t>#YouthEmpowered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</w:rPr>
              <w:t>4xA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Costruirsi un futuro nell’industria chimica </w:t>
            </w:r>
            <w:r>
              <w:rPr>
                <w:color w:val="2C363A"/>
                <w:sz w:val="18"/>
                <w:szCs w:val="18"/>
                <w:highlight w:val="white"/>
              </w:rPr>
              <w:t xml:space="preserve">Federchimica, 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CHE IMPRESA RAGAZZI! 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4XD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color w:val="2C363A"/>
                <w:sz w:val="20"/>
                <w:szCs w:val="20"/>
                <w:highlight w:val="white"/>
              </w:rPr>
              <w:t> </w:t>
            </w:r>
            <w:proofErr w:type="gramEnd"/>
            <w:r>
              <w:rPr>
                <w:color w:val="2C363A"/>
                <w:sz w:val="18"/>
                <w:szCs w:val="18"/>
                <w:highlight w:val="white"/>
              </w:rPr>
              <w:t>Pronti, Lavoro,via, Costruirsi il futuro con la chimica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3LA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3LE </w:t>
            </w:r>
            <w:r>
              <w:rPr>
                <w:color w:val="000000"/>
                <w:sz w:val="18"/>
                <w:szCs w:val="18"/>
              </w:rPr>
              <w:t xml:space="preserve">Gocce di sostenibilità </w:t>
            </w:r>
            <w:proofErr w:type="gramStart"/>
            <w:r>
              <w:rPr>
                <w:color w:val="000000"/>
                <w:sz w:val="18"/>
                <w:szCs w:val="18"/>
              </w:rPr>
              <w:t>25h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(7 stud) – economia civile (13 stud)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3SC - </w:t>
            </w:r>
            <w:r>
              <w:rPr>
                <w:color w:val="000000"/>
                <w:sz w:val="18"/>
                <w:szCs w:val="18"/>
              </w:rPr>
              <w:t xml:space="preserve">Gocce di sostenibilità 25h- Pronti, Lavoro, VIA – tot </w:t>
            </w:r>
            <w:proofErr w:type="gramStart"/>
            <w:r>
              <w:rPr>
                <w:color w:val="000000"/>
                <w:sz w:val="18"/>
                <w:szCs w:val="18"/>
              </w:rPr>
              <w:t>45h</w:t>
            </w:r>
            <w:proofErr w:type="gramEnd"/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3SA, 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>
              <w:rPr>
                <w:color w:val="2C363A"/>
                <w:sz w:val="18"/>
                <w:szCs w:val="18"/>
                <w:highlight w:val="white"/>
              </w:rPr>
              <w:t>Pronti, Lavoro</w:t>
            </w:r>
            <w:proofErr w:type="gramStart"/>
            <w:r>
              <w:rPr>
                <w:color w:val="2C363A"/>
                <w:sz w:val="18"/>
                <w:szCs w:val="18"/>
                <w:highlight w:val="white"/>
              </w:rPr>
              <w:t>,</w:t>
            </w:r>
            <w:proofErr w:type="gramEnd"/>
            <w:r>
              <w:rPr>
                <w:color w:val="2C363A"/>
                <w:sz w:val="18"/>
                <w:szCs w:val="18"/>
                <w:highlight w:val="white"/>
              </w:rPr>
              <w:t xml:space="preserve">via, </w:t>
            </w:r>
            <w:r>
              <w:rPr>
                <w:color w:val="000000"/>
                <w:sz w:val="18"/>
                <w:szCs w:val="18"/>
              </w:rPr>
              <w:t>Sportello Energia, CHE IMPRESA RAGAZZI! 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gramEnd"/>
            <w:r>
              <w:rPr>
                <w:color w:val="000000"/>
                <w:sz w:val="18"/>
                <w:szCs w:val="18"/>
              </w:rPr>
              <w:t>Cocacola, #YouthEmpowered, Costruirsi un futuro nell'industria chimica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3SE </w:t>
            </w:r>
            <w:r>
              <w:rPr>
                <w:color w:val="000000"/>
                <w:sz w:val="18"/>
                <w:szCs w:val="18"/>
              </w:rPr>
              <w:t xml:space="preserve">Gocce di sostenibilità </w:t>
            </w:r>
            <w:proofErr w:type="gramStart"/>
            <w:r>
              <w:rPr>
                <w:color w:val="000000"/>
                <w:sz w:val="18"/>
                <w:szCs w:val="18"/>
              </w:rPr>
              <w:t>25h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, #YouthEmpowered 5h, Sportello energia 35h 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>
              <w:rPr>
                <w:b/>
                <w:strike/>
                <w:color w:val="000000"/>
                <w:sz w:val="18"/>
                <w:szCs w:val="18"/>
              </w:rPr>
              <w:t xml:space="preserve">4SA - </w:t>
            </w:r>
            <w:r>
              <w:rPr>
                <w:strike/>
                <w:color w:val="000000"/>
                <w:sz w:val="16"/>
                <w:szCs w:val="16"/>
              </w:rPr>
              <w:t xml:space="preserve">Sportello Energia </w:t>
            </w:r>
            <w:proofErr w:type="gramStart"/>
            <w:r>
              <w:rPr>
                <w:strike/>
                <w:color w:val="000000"/>
                <w:sz w:val="16"/>
                <w:szCs w:val="16"/>
              </w:rPr>
              <w:t>35</w:t>
            </w:r>
            <w:proofErr w:type="gramEnd"/>
            <w:r>
              <w:rPr>
                <w:strike/>
                <w:color w:val="000000"/>
                <w:sz w:val="16"/>
                <w:szCs w:val="16"/>
              </w:rPr>
              <w:t xml:space="preserve"> h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4LA -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 xml:space="preserve">  </w:t>
            </w:r>
            <w:proofErr w:type="gramEnd"/>
            <w:r>
              <w:rPr>
                <w:color w:val="2C363A"/>
                <w:sz w:val="16"/>
                <w:szCs w:val="16"/>
                <w:highlight w:val="white"/>
              </w:rPr>
              <w:t xml:space="preserve">Pronti, Lavoro,via, </w:t>
            </w:r>
            <w:r>
              <w:rPr>
                <w:color w:val="000000"/>
                <w:sz w:val="16"/>
                <w:szCs w:val="16"/>
              </w:rPr>
              <w:t>Sportello Energia, CHE IMPRESA RAGAZZI!  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gramEnd"/>
            <w:r>
              <w:rPr>
                <w:color w:val="000000"/>
                <w:sz w:val="16"/>
                <w:szCs w:val="16"/>
              </w:rPr>
              <w:t>Economia Civile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18"/>
                <w:szCs w:val="18"/>
              </w:rPr>
              <w:t>3LC -</w:t>
            </w:r>
            <w:r>
              <w:rPr>
                <w:color w:val="000000"/>
                <w:sz w:val="18"/>
                <w:szCs w:val="18"/>
              </w:rPr>
              <w:t xml:space="preserve"> Sportello energia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color w:val="000000"/>
                <w:sz w:val="18"/>
                <w:szCs w:val="18"/>
              </w:rPr>
              <w:t xml:space="preserve">4LC – </w:t>
            </w:r>
            <w:r>
              <w:rPr>
                <w:color w:val="000000"/>
                <w:sz w:val="18"/>
                <w:szCs w:val="18"/>
              </w:rPr>
              <w:t>(a scelta) #YouthEmpowered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 ,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 Pronti, Lavoro, VIA!        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4SD -</w:t>
            </w:r>
            <w:r>
              <w:rPr>
                <w:color w:val="000000"/>
                <w:sz w:val="18"/>
                <w:szCs w:val="18"/>
              </w:rPr>
              <w:t>#YouthEmpowered,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 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Costruirsi un futuro nell’industria chimica </w:t>
            </w:r>
            <w:r>
              <w:rPr>
                <w:color w:val="2C363A"/>
                <w:sz w:val="18"/>
                <w:szCs w:val="18"/>
                <w:highlight w:val="white"/>
              </w:rPr>
              <w:t xml:space="preserve">Federchimica,  </w:t>
            </w:r>
            <w:r>
              <w:rPr>
                <w:color w:val="000000"/>
                <w:sz w:val="18"/>
                <w:szCs w:val="18"/>
              </w:rPr>
              <w:t xml:space="preserve">Gocce di sostenibilità </w:t>
            </w:r>
            <w:r>
              <w:rPr>
                <w:color w:val="2C363A"/>
                <w:sz w:val="16"/>
                <w:szCs w:val="16"/>
                <w:highlight w:val="white"/>
              </w:rPr>
              <w:t xml:space="preserve">Pronti, Lavoro,via, </w:t>
            </w:r>
            <w:r>
              <w:rPr>
                <w:color w:val="000000"/>
                <w:sz w:val="16"/>
                <w:szCs w:val="16"/>
              </w:rPr>
              <w:t>CHE IMPRESA RAGAZZI!  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4SF - </w:t>
            </w:r>
            <w:r>
              <w:rPr>
                <w:color w:val="000000"/>
                <w:sz w:val="18"/>
                <w:szCs w:val="18"/>
              </w:rPr>
              <w:t>#YouthEmpowered,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Pronti, Lavoro, VIA!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5SB</w:t>
            </w:r>
            <w:r>
              <w:rPr>
                <w:color w:val="000000"/>
                <w:sz w:val="18"/>
                <w:szCs w:val="18"/>
              </w:rPr>
              <w:t xml:space="preserve"> - Gocce di sostenibilità </w:t>
            </w:r>
            <w:proofErr w:type="gramStart"/>
            <w:r>
              <w:rPr>
                <w:color w:val="000000"/>
                <w:sz w:val="18"/>
                <w:szCs w:val="18"/>
              </w:rPr>
              <w:t>25h</w:t>
            </w:r>
            <w:proofErr w:type="gramEnd"/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5XA</w:t>
            </w:r>
            <w:r>
              <w:rPr>
                <w:color w:val="000000"/>
                <w:sz w:val="18"/>
                <w:szCs w:val="18"/>
              </w:rPr>
              <w:t xml:space="preserve"> - Gocce di sostenibilità </w:t>
            </w:r>
            <w:proofErr w:type="gramStart"/>
            <w:r>
              <w:rPr>
                <w:color w:val="000000"/>
                <w:sz w:val="18"/>
                <w:szCs w:val="18"/>
              </w:rPr>
              <w:t>25h</w:t>
            </w:r>
            <w:proofErr w:type="gramEnd"/>
          </w:p>
        </w:tc>
      </w:tr>
      <w:tr w:rsidR="008733ED">
        <w:trPr>
          <w:cantSplit/>
          <w:trHeight w:val="517"/>
        </w:trPr>
        <w:tc>
          <w:tcPr>
            <w:tcW w:w="2235" w:type="dxa"/>
            <w:vMerge w:val="restart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  <w:p w:rsidR="008733ED" w:rsidRDefault="008733ED">
            <w:pPr>
              <w:rPr>
                <w:b/>
                <w:sz w:val="20"/>
                <w:szCs w:val="20"/>
              </w:rPr>
            </w:pPr>
          </w:p>
          <w:p w:rsidR="008733ED" w:rsidRDefault="002674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Università BOCCONI</w:t>
            </w:r>
          </w:p>
          <w:p w:rsidR="008733ED" w:rsidRDefault="0026749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2021.22</w:t>
            </w:r>
          </w:p>
        </w:tc>
        <w:tc>
          <w:tcPr>
            <w:tcW w:w="3827" w:type="dxa"/>
          </w:tcPr>
          <w:p w:rsidR="008733ED" w:rsidRDefault="00267490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 xml:space="preserve">Workshop </w:t>
            </w:r>
            <w:r>
              <w:rPr>
                <w:sz w:val="18"/>
                <w:szCs w:val="18"/>
              </w:rPr>
              <w:t xml:space="preserve">IDEAS – CREATIVITÀ E STRATEGIA NELLE IMPRESE, </w:t>
            </w:r>
            <w:r>
              <w:rPr>
                <w:sz w:val="18"/>
                <w:szCs w:val="18"/>
                <w:u w:val="single"/>
              </w:rPr>
              <w:t>11 novembre 2021</w:t>
            </w:r>
            <w:r>
              <w:rPr>
                <w:sz w:val="18"/>
                <w:szCs w:val="18"/>
              </w:rPr>
              <w:t>,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9.30 - 17.30</w:t>
            </w:r>
          </w:p>
        </w:tc>
        <w:tc>
          <w:tcPr>
            <w:tcW w:w="3969" w:type="dxa"/>
            <w:vMerge w:val="restart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</w:t>
            </w:r>
          </w:p>
          <w:p w:rsidR="008733ED" w:rsidRDefault="008733ED">
            <w:pPr>
              <w:rPr>
                <w:b/>
                <w:sz w:val="20"/>
                <w:szCs w:val="20"/>
              </w:rPr>
            </w:pP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</w:t>
            </w:r>
          </w:p>
          <w:p w:rsidR="008733ED" w:rsidRDefault="0087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733ED" w:rsidRDefault="0087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733ED" w:rsidRDefault="0087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733ED" w:rsidRDefault="0087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733ED" w:rsidRDefault="0087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733ED" w:rsidRDefault="0087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733ED" w:rsidRDefault="0087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733ED" w:rsidRDefault="0087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733ED" w:rsidRDefault="0087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733ED" w:rsidRDefault="0087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4LC,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 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5LC </w:t>
            </w:r>
            <w:r>
              <w:rPr>
                <w:color w:val="000000"/>
                <w:sz w:val="16"/>
                <w:szCs w:val="16"/>
              </w:rPr>
              <w:t>alcuni studenti ad alcuni workshop</w:t>
            </w:r>
          </w:p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 xml:space="preserve">Workshop </w:t>
            </w:r>
            <w:r>
              <w:rPr>
                <w:sz w:val="18"/>
                <w:szCs w:val="18"/>
              </w:rPr>
              <w:t>LAW IN ACTION – TRA INNOVAZIONE E TECNOLOGIA; l’evoluzione del diritto fra tecnologia e globalizzazione -</w:t>
            </w:r>
            <w:proofErr w:type="gramStart"/>
            <w:r>
              <w:rPr>
                <w:sz w:val="18"/>
                <w:szCs w:val="18"/>
              </w:rPr>
              <w:t xml:space="preserve">   </w:t>
            </w:r>
            <w:proofErr w:type="gramEnd"/>
            <w:r>
              <w:rPr>
                <w:sz w:val="18"/>
                <w:szCs w:val="18"/>
                <w:u w:val="single"/>
              </w:rPr>
              <w:t>29 ottobre 2021</w:t>
            </w:r>
            <w:r>
              <w:rPr>
                <w:sz w:val="18"/>
                <w:szCs w:val="18"/>
              </w:rPr>
              <w:t>,  9.30 - 17.30</w:t>
            </w:r>
          </w:p>
        </w:tc>
        <w:tc>
          <w:tcPr>
            <w:tcW w:w="3969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8733ED" w:rsidRDefault="00267490">
            <w:pPr>
              <w:ind w:left="33"/>
              <w:rPr>
                <w:color w:val="BFBFBF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highlight w:val="white"/>
              </w:rPr>
              <w:t>workshop</w:t>
            </w:r>
            <w:proofErr w:type="gramEnd"/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NUMBERS1 – MATEMATICA, </w:t>
            </w:r>
            <w:r>
              <w:rPr>
                <w:sz w:val="18"/>
                <w:szCs w:val="18"/>
              </w:rPr>
              <w:lastRenderedPageBreak/>
              <w:t xml:space="preserve">ECONOMIA E FINANZA  </w:t>
            </w:r>
            <w:r>
              <w:rPr>
                <w:sz w:val="18"/>
                <w:szCs w:val="18"/>
                <w:u w:val="single"/>
              </w:rPr>
              <w:t>19 ottobre 2020</w:t>
            </w:r>
            <w:r>
              <w:rPr>
                <w:sz w:val="18"/>
                <w:szCs w:val="18"/>
              </w:rPr>
              <w:t>,  9.30 - 17.30</w:t>
            </w:r>
          </w:p>
        </w:tc>
        <w:tc>
          <w:tcPr>
            <w:tcW w:w="3969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BFBFBF"/>
                <w:sz w:val="18"/>
                <w:szCs w:val="18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color w:val="BFBFBF"/>
                <w:sz w:val="18"/>
                <w:szCs w:val="18"/>
                <w:highlight w:val="white"/>
              </w:rPr>
            </w:pPr>
            <w:proofErr w:type="gramStart"/>
            <w:r>
              <w:rPr>
                <w:sz w:val="18"/>
                <w:szCs w:val="18"/>
                <w:highlight w:val="white"/>
              </w:rPr>
              <w:t>workshop</w:t>
            </w:r>
            <w:proofErr w:type="gramEnd"/>
            <w:r>
              <w:rPr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</w:rPr>
              <w:t xml:space="preserve">NUMBERS2 – MATEMATICA, AI E DATA SCIENCE </w:t>
            </w:r>
            <w:r>
              <w:rPr>
                <w:sz w:val="18"/>
                <w:szCs w:val="18"/>
                <w:u w:val="single"/>
              </w:rPr>
              <w:t>30 novembre 2021</w:t>
            </w:r>
            <w:r>
              <w:rPr>
                <w:sz w:val="18"/>
                <w:szCs w:val="18"/>
              </w:rPr>
              <w:t>,  9.30 - 17.30</w:t>
            </w:r>
          </w:p>
        </w:tc>
        <w:tc>
          <w:tcPr>
            <w:tcW w:w="3969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BFBFBF"/>
                <w:sz w:val="18"/>
                <w:szCs w:val="18"/>
                <w:highlight w:val="white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BFBFBF"/>
                <w:sz w:val="18"/>
                <w:szCs w:val="18"/>
                <w:highlight w:val="white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highlight w:val="white"/>
              </w:rPr>
              <w:t>workshop</w:t>
            </w:r>
            <w:proofErr w:type="gramEnd"/>
            <w:r>
              <w:rPr>
                <w:sz w:val="20"/>
                <w:szCs w:val="20"/>
              </w:rPr>
              <w:t xml:space="preserve"> GIUSTIZIA E LEGALITA’ - </w:t>
            </w:r>
            <w:r>
              <w:t>focus giuridico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- Febbraio 2022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color w:val="BFBFBF"/>
                <w:sz w:val="20"/>
                <w:szCs w:val="20"/>
                <w:highlight w:val="white"/>
              </w:rPr>
            </w:pPr>
            <w:proofErr w:type="gramStart"/>
            <w:r>
              <w:rPr>
                <w:sz w:val="20"/>
                <w:szCs w:val="20"/>
                <w:highlight w:val="white"/>
              </w:rPr>
              <w:t>workshop</w:t>
            </w:r>
            <w:proofErr w:type="gramEnd"/>
            <w:r>
              <w:rPr>
                <w:sz w:val="20"/>
                <w:szCs w:val="20"/>
              </w:rPr>
              <w:t xml:space="preserve"> GIUSTIZIA E LEGALITA’</w:t>
            </w:r>
            <w:r>
              <w:t xml:space="preserve"> -focus geopolitico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– seconda metà marzo 2022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69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BFBFBF"/>
                <w:sz w:val="20"/>
                <w:szCs w:val="20"/>
                <w:highlight w:val="white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BFBFBF"/>
                <w:sz w:val="20"/>
                <w:szCs w:val="20"/>
                <w:highlight w:val="white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color w:val="BFBFBF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  <w:highlight w:val="white"/>
              </w:rPr>
              <w:t>workshop</w:t>
            </w:r>
            <w:proofErr w:type="gramEnd"/>
            <w:r>
              <w:rPr>
                <w:sz w:val="18"/>
                <w:szCs w:val="18"/>
              </w:rPr>
              <w:t xml:space="preserve"> CAREER WORKSHOP  Giornata per conoscere ed approfondire le professioni emergenti dei vari settori.- prima metà Marzo 2022</w:t>
            </w:r>
          </w:p>
        </w:tc>
        <w:tc>
          <w:tcPr>
            <w:tcW w:w="3969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BFBFBF"/>
                <w:sz w:val="18"/>
                <w:szCs w:val="18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SNACKNEWS 2022 videogiornale realizzato da Bocconi e Corriere della </w:t>
            </w:r>
            <w:proofErr w:type="gramStart"/>
            <w:r>
              <w:rPr>
                <w:sz w:val="18"/>
                <w:szCs w:val="18"/>
              </w:rPr>
              <w:t>Sera</w:t>
            </w:r>
            <w:proofErr w:type="gramEnd"/>
          </w:p>
          <w:p w:rsidR="008733ED" w:rsidRDefault="0026749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Ottobre- marzo 2022</w:t>
            </w:r>
          </w:p>
        </w:tc>
        <w:tc>
          <w:tcPr>
            <w:tcW w:w="3969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18"/>
                <w:szCs w:val="18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FUTURO@LAVORO PROGETTO BOCCONI – REPUBBLICA@SCUOLA</w:t>
            </w:r>
          </w:p>
          <w:p w:rsidR="008733ED" w:rsidRDefault="00267490">
            <w:pPr>
              <w:rPr>
                <w:color w:val="BFBFBF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percorso</w:t>
            </w:r>
            <w:proofErr w:type="gramEnd"/>
            <w:r>
              <w:rPr>
                <w:sz w:val="18"/>
                <w:szCs w:val="18"/>
              </w:rPr>
              <w:t xml:space="preserve"> di conoscenza ed approfondimento personale attraverso un video-corso online e un business game   novembre 2021 - aprile 2022</w:t>
            </w:r>
          </w:p>
        </w:tc>
        <w:tc>
          <w:tcPr>
            <w:tcW w:w="3969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BFBFBF"/>
                <w:sz w:val="18"/>
                <w:szCs w:val="18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BFBFBF"/>
                <w:sz w:val="18"/>
                <w:szCs w:val="18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rFonts w:ascii="Roboto" w:eastAsia="Roboto" w:hAnsi="Roboto" w:cs="Roboto"/>
                <w:b/>
                <w:color w:val="BFBFBF"/>
                <w:sz w:val="18"/>
                <w:szCs w:val="18"/>
              </w:rPr>
            </w:pPr>
            <w:r>
              <w:rPr>
                <w:sz w:val="18"/>
                <w:szCs w:val="18"/>
              </w:rPr>
              <w:t>#GenerazioneEU 2022 PROGETTO DI DEBATE SCOLASTICO sensibilizzazione sui valori europei attraverso un percorso di avvicinamento ed esperienza di Debate</w:t>
            </w:r>
            <w:proofErr w:type="gramStart"/>
            <w:r>
              <w:rPr>
                <w:sz w:val="18"/>
                <w:szCs w:val="18"/>
              </w:rPr>
              <w:t xml:space="preserve">    </w:t>
            </w:r>
            <w:proofErr w:type="gramEnd"/>
            <w:r>
              <w:rPr>
                <w:sz w:val="18"/>
                <w:szCs w:val="18"/>
              </w:rPr>
              <w:t>ottobre 2021 - aprile 2022</w:t>
            </w:r>
          </w:p>
        </w:tc>
        <w:tc>
          <w:tcPr>
            <w:tcW w:w="3969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BFBFBF"/>
                <w:sz w:val="18"/>
                <w:szCs w:val="18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oboto" w:eastAsia="Roboto" w:hAnsi="Roboto" w:cs="Roboto"/>
                <w:b/>
                <w:color w:val="BFBFBF"/>
                <w:sz w:val="18"/>
                <w:szCs w:val="18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1stGEN@UNI - progetto di mobilità sociale</w:t>
            </w:r>
            <w:proofErr w:type="gramStart"/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Roboto" w:eastAsia="Roboto" w:hAnsi="Roboto" w:cs="Roboto"/>
                <w:b/>
                <w:sz w:val="18"/>
                <w:szCs w:val="18"/>
              </w:rPr>
              <w:t>- 2° anno per studenti già iscritti</w:t>
            </w:r>
          </w:p>
        </w:tc>
        <w:tc>
          <w:tcPr>
            <w:tcW w:w="3969" w:type="dxa"/>
          </w:tcPr>
          <w:p w:rsidR="008733ED" w:rsidRDefault="008733ED">
            <w:pPr>
              <w:ind w:left="37"/>
              <w:rPr>
                <w:b/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  <w:vMerge w:val="restart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MANI TESE </w:t>
            </w:r>
          </w:p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Adesioni entro ottobre INVIARE </w:t>
            </w:r>
            <w:proofErr w:type="gramStart"/>
            <w:r>
              <w:rPr>
                <w:sz w:val="20"/>
                <w:szCs w:val="20"/>
              </w:rPr>
              <w:t>NOMINATIVI</w:t>
            </w:r>
            <w:proofErr w:type="gramEnd"/>
            <w:r>
              <w:rPr>
                <w:sz w:val="20"/>
                <w:szCs w:val="20"/>
              </w:rPr>
              <w:t xml:space="preserve"> STUDENTI </w:t>
            </w:r>
            <w:r>
              <w:rPr>
                <w:color w:val="0070C0"/>
                <w:sz w:val="20"/>
                <w:szCs w:val="20"/>
                <w:u w:val="single"/>
              </w:rPr>
              <w:t>volontari.natale@manitese.it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“MOLTO PIÙ DI UN PACCHETTO REGALO</w:t>
            </w:r>
            <w:proofErr w:type="gramEnd"/>
            <w:r>
              <w:rPr>
                <w:b/>
                <w:sz w:val="20"/>
                <w:szCs w:val="20"/>
              </w:rPr>
              <w:t xml:space="preserve">! “ </w:t>
            </w:r>
            <w:r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proposta di volontariato valida come PCTO</w:t>
            </w:r>
            <w:proofErr w:type="gramStart"/>
            <w:r>
              <w:rPr>
                <w:sz w:val="20"/>
                <w:szCs w:val="20"/>
              </w:rPr>
              <w:t xml:space="preserve">      </w:t>
            </w:r>
            <w:proofErr w:type="gramEnd"/>
          </w:p>
          <w:p w:rsidR="008733ED" w:rsidRDefault="00267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  <w:sz w:val="20"/>
                <w:szCs w:val="20"/>
                <w:highlight w:val="white"/>
              </w:rPr>
            </w:pPr>
            <w:r>
              <w:rPr>
                <w:color w:val="000000"/>
                <w:sz w:val="20"/>
                <w:szCs w:val="20"/>
                <w:highlight w:val="white"/>
              </w:rPr>
              <w:t>Da ottobre (formazione) a dicembre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3SB, 3LE </w:t>
            </w:r>
            <w:r>
              <w:rPr>
                <w:sz w:val="20"/>
                <w:szCs w:val="20"/>
              </w:rPr>
              <w:t>(3 stud)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trike/>
                <w:sz w:val="20"/>
                <w:szCs w:val="20"/>
              </w:rPr>
              <w:t xml:space="preserve">4SF </w:t>
            </w:r>
            <w:r>
              <w:rPr>
                <w:strike/>
                <w:sz w:val="20"/>
                <w:szCs w:val="20"/>
              </w:rPr>
              <w:t>(alcuni stud),</w:t>
            </w:r>
            <w:r>
              <w:rPr>
                <w:b/>
                <w:sz w:val="20"/>
                <w:szCs w:val="20"/>
              </w:rPr>
              <w:t xml:space="preserve"> 5SB </w:t>
            </w:r>
            <w:r>
              <w:rPr>
                <w:sz w:val="20"/>
                <w:szCs w:val="20"/>
              </w:rPr>
              <w:t>(5 ore dicembre)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  <w:highlight w:val="white"/>
              </w:rPr>
              <w:t>“</w:t>
            </w:r>
            <w:r>
              <w:rPr>
                <w:b/>
                <w:sz w:val="20"/>
                <w:szCs w:val="20"/>
              </w:rPr>
              <w:t xml:space="preserve">Il nesso tra cibo, clima e città” </w:t>
            </w:r>
          </w:p>
          <w:p w:rsidR="008733ED" w:rsidRDefault="008733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3969" w:type="dxa"/>
          </w:tcPr>
          <w:p w:rsidR="008733ED" w:rsidRDefault="00267490">
            <w:pPr>
              <w:rPr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4SB</w:t>
            </w:r>
            <w:proofErr w:type="gramStart"/>
            <w:r>
              <w:rPr>
                <w:b/>
                <w:strike/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 xml:space="preserve"> </w:t>
            </w:r>
            <w:proofErr w:type="gramEnd"/>
            <w:r>
              <w:rPr>
                <w:strike/>
                <w:sz w:val="20"/>
                <w:szCs w:val="20"/>
              </w:rPr>
              <w:t>in alternativa “ i lati nascosti della FAST FASHION</w:t>
            </w:r>
            <w:r>
              <w:rPr>
                <w:b/>
                <w:strike/>
                <w:sz w:val="20"/>
                <w:szCs w:val="20"/>
              </w:rPr>
              <w:t>”</w:t>
            </w:r>
            <w:r>
              <w:rPr>
                <w:strike/>
                <w:sz w:val="20"/>
                <w:szCs w:val="20"/>
              </w:rPr>
              <w:t>– 15h</w:t>
            </w:r>
          </w:p>
          <w:p w:rsidR="008733ED" w:rsidRDefault="00267490">
            <w:pPr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3SB</w:t>
            </w:r>
          </w:p>
        </w:tc>
      </w:tr>
      <w:tr w:rsidR="008733ED"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ZONA K </w:t>
            </w:r>
          </w:p>
          <w:p w:rsidR="008733ED" w:rsidRDefault="00076664">
            <w:pPr>
              <w:rPr>
                <w:b/>
                <w:sz w:val="20"/>
                <w:szCs w:val="20"/>
              </w:rPr>
            </w:pPr>
            <w:hyperlink r:id="rId11">
              <w:r w:rsidR="00267490">
                <w:rPr>
                  <w:color w:val="0000FF"/>
                  <w:sz w:val="20"/>
                  <w:szCs w:val="20"/>
                  <w:highlight w:val="white"/>
                  <w:u w:val="single"/>
                </w:rPr>
                <w:t>didattica@zonak.it</w:t>
              </w:r>
            </w:hyperlink>
          </w:p>
        </w:tc>
        <w:tc>
          <w:tcPr>
            <w:tcW w:w="3827" w:type="dxa"/>
          </w:tcPr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18"/>
                <w:szCs w:val="18"/>
              </w:rPr>
            </w:pPr>
            <w:proofErr w:type="gramStart"/>
            <w:r>
              <w:rPr>
                <w:color w:val="A6A6A6"/>
                <w:sz w:val="18"/>
                <w:szCs w:val="18"/>
                <w:highlight w:val="white"/>
              </w:rPr>
              <w:t>attività</w:t>
            </w:r>
            <w:proofErr w:type="gramEnd"/>
            <w:r>
              <w:rPr>
                <w:color w:val="A6A6A6"/>
                <w:sz w:val="18"/>
                <w:szCs w:val="18"/>
                <w:highlight w:val="white"/>
              </w:rPr>
              <w:t xml:space="preserve"> artistiche e laboratori con bambini delle scuole d'infanzia e delle primarie.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4SF</w:t>
            </w:r>
            <w:proofErr w:type="gramStart"/>
            <w:r>
              <w:rPr>
                <w:color w:val="A6A6A6"/>
                <w:sz w:val="20"/>
                <w:szCs w:val="20"/>
              </w:rPr>
              <w:t>???</w:t>
            </w:r>
            <w:proofErr w:type="gramEnd"/>
            <w:r>
              <w:rPr>
                <w:color w:val="A6A6A6"/>
                <w:sz w:val="20"/>
                <w:szCs w:val="20"/>
              </w:rPr>
              <w:t xml:space="preserve"> FORSE??</w:t>
            </w:r>
          </w:p>
        </w:tc>
      </w:tr>
      <w:tr w:rsidR="008733ED">
        <w:tc>
          <w:tcPr>
            <w:tcW w:w="2235" w:type="dxa"/>
            <w:vMerge w:val="restart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AISTP </w:t>
            </w:r>
            <w:r>
              <w:rPr>
                <w:color w:val="4A86E8"/>
                <w:sz w:val="20"/>
                <w:szCs w:val="20"/>
                <w:highlight w:val="white"/>
              </w:rPr>
              <w:t>aistp@aistpmilano.it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"</w:t>
            </w:r>
            <w:r>
              <w:rPr>
                <w:b/>
                <w:sz w:val="20"/>
                <w:szCs w:val="20"/>
                <w:highlight w:val="white"/>
              </w:rPr>
              <w:t>Imprenditori si diventa</w:t>
            </w:r>
            <w:r>
              <w:rPr>
                <w:sz w:val="20"/>
                <w:szCs w:val="20"/>
                <w:highlight w:val="white"/>
              </w:rPr>
              <w:t xml:space="preserve">", organizzato in </w:t>
            </w:r>
            <w:proofErr w:type="gramStart"/>
            <w:r>
              <w:rPr>
                <w:sz w:val="20"/>
                <w:szCs w:val="20"/>
                <w:highlight w:val="white"/>
              </w:rPr>
              <w:t>4</w:t>
            </w:r>
            <w:proofErr w:type="gramEnd"/>
            <w:r>
              <w:rPr>
                <w:sz w:val="20"/>
                <w:szCs w:val="20"/>
                <w:highlight w:val="white"/>
              </w:rPr>
              <w:t xml:space="preserve"> giornate – 20 ore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Non c’è posto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>“Giovani &amp; Impresa”</w:t>
            </w:r>
            <w:proofErr w:type="gramStart"/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  </w:t>
            </w:r>
            <w:r>
              <w:rPr>
                <w:sz w:val="18"/>
                <w:szCs w:val="18"/>
                <w:highlight w:val="white"/>
              </w:rPr>
              <w:t xml:space="preserve"> </w:t>
            </w:r>
            <w:proofErr w:type="gramEnd"/>
            <w:r>
              <w:rPr>
                <w:sz w:val="18"/>
                <w:szCs w:val="18"/>
                <w:highlight w:val="white"/>
              </w:rPr>
              <w:t>organizzato in 5 giornate consecutive da lun a ven – 25 ore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5XD </w:t>
            </w:r>
            <w:r>
              <w:rPr>
                <w:sz w:val="20"/>
                <w:szCs w:val="20"/>
              </w:rPr>
              <w:t>- 13-17 dicembre</w:t>
            </w:r>
          </w:p>
        </w:tc>
      </w:tr>
      <w:tr w:rsidR="008733ED"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CESVI </w:t>
            </w:r>
            <w:r>
              <w:rPr>
                <w:sz w:val="20"/>
                <w:szCs w:val="20"/>
              </w:rPr>
              <w:t>FONDAZIONE ONLUS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  <w:highlight w:val="white"/>
              </w:rPr>
              <w:t>PROGETTO</w:t>
            </w:r>
            <w:proofErr w:type="gramStart"/>
            <w:r>
              <w:rPr>
                <w:b/>
                <w:sz w:val="16"/>
                <w:szCs w:val="16"/>
                <w:highlight w:val="white"/>
              </w:rPr>
              <w:t xml:space="preserve">  </w:t>
            </w:r>
            <w:proofErr w:type="gramEnd"/>
            <w:r>
              <w:rPr>
                <w:b/>
                <w:sz w:val="16"/>
                <w:szCs w:val="16"/>
                <w:highlight w:val="white"/>
              </w:rPr>
              <w:t>“</w:t>
            </w:r>
            <w:r>
              <w:rPr>
                <w:b/>
                <w:sz w:val="20"/>
                <w:szCs w:val="20"/>
              </w:rPr>
              <w:t>1Planet4All</w:t>
            </w:r>
            <w:r>
              <w:rPr>
                <w:sz w:val="20"/>
                <w:szCs w:val="20"/>
              </w:rPr>
              <w:t>”</w:t>
            </w:r>
            <w:r>
              <w:rPr>
                <w:sz w:val="16"/>
                <w:szCs w:val="16"/>
                <w:highlight w:val="white"/>
              </w:rPr>
              <w:t xml:space="preserve">    progetto di Peer education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4SC, 5SC – </w:t>
            </w:r>
            <w:proofErr w:type="gramStart"/>
            <w:r>
              <w:rPr>
                <w:sz w:val="20"/>
                <w:szCs w:val="20"/>
              </w:rPr>
              <w:t>2</w:t>
            </w:r>
            <w:r>
              <w:rPr>
                <w:sz w:val="18"/>
                <w:szCs w:val="18"/>
              </w:rPr>
              <w:t>0h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5SF -</w:t>
            </w:r>
            <w:r>
              <w:rPr>
                <w:sz w:val="18"/>
                <w:szCs w:val="18"/>
              </w:rPr>
              <w:t>30h</w:t>
            </w:r>
          </w:p>
        </w:tc>
      </w:tr>
      <w:tr w:rsidR="008733ED">
        <w:trPr>
          <w:trHeight w:val="337"/>
        </w:trPr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Centro SAN FEDELE 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Festival cinema Africano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5SD</w:t>
            </w:r>
          </w:p>
        </w:tc>
      </w:tr>
      <w:tr w:rsidR="008733ED">
        <w:trPr>
          <w:trHeight w:val="337"/>
        </w:trPr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ANLAIDS 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Progetto scuola ANLAIDS 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3LC –</w:t>
            </w:r>
            <w:r>
              <w:rPr>
                <w:sz w:val="20"/>
                <w:szCs w:val="20"/>
              </w:rPr>
              <w:t xml:space="preserve"> 30 h</w:t>
            </w:r>
          </w:p>
        </w:tc>
      </w:tr>
      <w:tr w:rsidR="008733ED">
        <w:trPr>
          <w:trHeight w:val="179"/>
        </w:trPr>
        <w:tc>
          <w:tcPr>
            <w:tcW w:w="2235" w:type="dxa"/>
          </w:tcPr>
          <w:p w:rsidR="008733ED" w:rsidRDefault="00267490">
            <w:pPr>
              <w:rPr>
                <w:b/>
                <w:color w:val="A6A6A6"/>
                <w:sz w:val="20"/>
                <w:szCs w:val="20"/>
              </w:rPr>
            </w:pPr>
            <w:r>
              <w:rPr>
                <w:b/>
                <w:color w:val="A6A6A6"/>
                <w:sz w:val="20"/>
                <w:szCs w:val="20"/>
              </w:rPr>
              <w:t>Progetto PCTO teatro dell'Elfo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color w:val="A6A6A6"/>
                <w:sz w:val="18"/>
                <w:szCs w:val="18"/>
              </w:rPr>
            </w:pPr>
            <w:r>
              <w:rPr>
                <w:color w:val="A6A6A6"/>
                <w:sz w:val="18"/>
                <w:szCs w:val="18"/>
              </w:rPr>
              <w:t xml:space="preserve">Formazione e visione di </w:t>
            </w:r>
            <w:proofErr w:type="gramStart"/>
            <w:r>
              <w:rPr>
                <w:color w:val="A6A6A6"/>
                <w:sz w:val="18"/>
                <w:szCs w:val="18"/>
              </w:rPr>
              <w:t>3</w:t>
            </w:r>
            <w:proofErr w:type="gramEnd"/>
            <w:r>
              <w:rPr>
                <w:color w:val="A6A6A6"/>
                <w:sz w:val="18"/>
                <w:szCs w:val="18"/>
              </w:rPr>
              <w:t xml:space="preserve"> spettacoli in abbonamento (30)</w:t>
            </w:r>
          </w:p>
        </w:tc>
        <w:tc>
          <w:tcPr>
            <w:tcW w:w="3969" w:type="dxa"/>
          </w:tcPr>
          <w:p w:rsidR="008733ED" w:rsidRDefault="008733ED">
            <w:pPr>
              <w:rPr>
                <w:b/>
                <w:color w:val="BFBFBF"/>
                <w:sz w:val="20"/>
                <w:szCs w:val="20"/>
              </w:rPr>
            </w:pPr>
          </w:p>
        </w:tc>
      </w:tr>
      <w:tr w:rsidR="008733ED">
        <w:trPr>
          <w:trHeight w:val="179"/>
        </w:trPr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Percorso con Piccolo Teatro: “</w:t>
            </w:r>
            <w:r>
              <w:rPr>
                <w:b/>
                <w:color w:val="2C363A"/>
                <w:sz w:val="20"/>
                <w:szCs w:val="20"/>
                <w:highlight w:val="white"/>
              </w:rPr>
              <w:t>DO IT YOURSELF”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Percorso in collaborazione con il Piccolo Teatro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 teatro sociale e </w:t>
            </w:r>
            <w:r>
              <w:rPr>
                <w:color w:val="2C363A"/>
                <w:sz w:val="20"/>
                <w:szCs w:val="20"/>
                <w:highlight w:val="white"/>
              </w:rPr>
              <w:t>approfondimento del tema della sostenibilità attraverso i testi e media</w:t>
            </w:r>
            <w:proofErr w:type="gramEnd"/>
            <w:r>
              <w:rPr>
                <w:color w:val="2C363A"/>
                <w:sz w:val="20"/>
                <w:szCs w:val="20"/>
                <w:highlight w:val="white"/>
              </w:rPr>
              <w:t>nte la conoscenza del backstage teatrale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3SA </w:t>
            </w:r>
            <w:r>
              <w:rPr>
                <w:sz w:val="20"/>
                <w:szCs w:val="20"/>
              </w:rPr>
              <w:t>-40h</w:t>
            </w:r>
          </w:p>
        </w:tc>
      </w:tr>
      <w:tr w:rsidR="008733ED">
        <w:trPr>
          <w:trHeight w:val="179"/>
        </w:trPr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Associazione Francesco Realmonte 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Prof.ssa Massara</w:t>
            </w:r>
          </w:p>
          <w:p w:rsidR="008733ED" w:rsidRDefault="0026749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percorsi</w:t>
            </w:r>
            <w:proofErr w:type="gramEnd"/>
            <w:r>
              <w:rPr>
                <w:sz w:val="18"/>
                <w:szCs w:val="18"/>
              </w:rPr>
              <w:t xml:space="preserve">  rafforzamento della lingua italiana con giovani migranti / laboratorio di sartoria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5LC</w:t>
            </w:r>
          </w:p>
        </w:tc>
      </w:tr>
      <w:tr w:rsidR="008733ED">
        <w:trPr>
          <w:trHeight w:val="179"/>
        </w:trPr>
        <w:tc>
          <w:tcPr>
            <w:tcW w:w="2235" w:type="dxa"/>
          </w:tcPr>
          <w:p w:rsidR="008733ED" w:rsidRDefault="00267490">
            <w:pPr>
              <w:rPr>
                <w:b/>
                <w:color w:val="A6A6A6"/>
                <w:sz w:val="20"/>
                <w:szCs w:val="20"/>
              </w:rPr>
            </w:pPr>
            <w:r>
              <w:rPr>
                <w:b/>
                <w:color w:val="A6A6A6"/>
                <w:sz w:val="20"/>
                <w:szCs w:val="20"/>
              </w:rPr>
              <w:t>Progetto Students4Students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color w:val="A6A6A6"/>
                <w:sz w:val="20"/>
                <w:szCs w:val="20"/>
              </w:rPr>
            </w:pPr>
            <w:proofErr w:type="gramStart"/>
            <w:r>
              <w:rPr>
                <w:color w:val="A6A6A6"/>
                <w:sz w:val="20"/>
                <w:szCs w:val="20"/>
              </w:rPr>
              <w:t>iniziativa</w:t>
            </w:r>
            <w:proofErr w:type="gramEnd"/>
            <w:r>
              <w:rPr>
                <w:color w:val="A6A6A6"/>
                <w:sz w:val="20"/>
                <w:szCs w:val="20"/>
              </w:rPr>
              <w:t xml:space="preserve"> di sostegno gratuito allo studio; volontariato per tutoraggio scolastico a distanza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trike/>
                <w:color w:val="A6A6A6"/>
                <w:sz w:val="20"/>
                <w:szCs w:val="20"/>
              </w:rPr>
            </w:pPr>
            <w:r>
              <w:rPr>
                <w:b/>
                <w:strike/>
                <w:color w:val="A6A6A6"/>
                <w:sz w:val="20"/>
                <w:szCs w:val="20"/>
              </w:rPr>
              <w:t xml:space="preserve">5SF </w:t>
            </w:r>
            <w:r>
              <w:rPr>
                <w:strike/>
                <w:color w:val="A6A6A6"/>
                <w:sz w:val="20"/>
                <w:szCs w:val="20"/>
              </w:rPr>
              <w:t>– alcuni studenti</w:t>
            </w:r>
          </w:p>
        </w:tc>
      </w:tr>
      <w:tr w:rsidR="008733ED">
        <w:trPr>
          <w:trHeight w:val="179"/>
        </w:trPr>
        <w:tc>
          <w:tcPr>
            <w:tcW w:w="2235" w:type="dxa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8733ED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</w:tr>
      <w:tr w:rsidR="008733ED">
        <w:trPr>
          <w:trHeight w:val="1439"/>
        </w:trPr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FUTERELY 21.22</w:t>
            </w:r>
          </w:p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(ex ORIENTAMI)</w:t>
            </w:r>
          </w:p>
          <w:p w:rsidR="008733ED" w:rsidRDefault="008733ED">
            <w:pPr>
              <w:rPr>
                <w:sz w:val="20"/>
                <w:szCs w:val="20"/>
              </w:rPr>
            </w:pPr>
          </w:p>
          <w:p w:rsidR="008733ED" w:rsidRDefault="00267490">
            <w:pPr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Davide Ori   3286354288</w:t>
            </w:r>
            <w:proofErr w:type="gramEnd"/>
          </w:p>
          <w:p w:rsidR="008733ED" w:rsidRDefault="00267490">
            <w:pPr>
              <w:shd w:val="clear" w:color="auto" w:fill="FFFFFF"/>
              <w:rPr>
                <w:i/>
                <w:color w:val="00B0F0"/>
                <w:sz w:val="20"/>
                <w:szCs w:val="20"/>
              </w:rPr>
            </w:pPr>
            <w:r>
              <w:rPr>
                <w:i/>
                <w:color w:val="00B0F0"/>
                <w:sz w:val="20"/>
                <w:szCs w:val="20"/>
              </w:rPr>
              <w:t xml:space="preserve">davide.ori@myfuturely.com </w:t>
            </w:r>
          </w:p>
          <w:p w:rsidR="008733ED" w:rsidRDefault="00076664">
            <w:pPr>
              <w:shd w:val="clear" w:color="auto" w:fill="FFFFFF"/>
              <w:rPr>
                <w:color w:val="2C363A"/>
                <w:sz w:val="20"/>
                <w:szCs w:val="20"/>
              </w:rPr>
            </w:pPr>
            <w:hyperlink r:id="rId12">
              <w:r w:rsidR="00267490">
                <w:rPr>
                  <w:i/>
                  <w:color w:val="00ACFF"/>
                  <w:sz w:val="20"/>
                  <w:szCs w:val="20"/>
                  <w:u w:val="single"/>
                </w:rPr>
                <w:t>www.myfuturely.com</w:t>
              </w:r>
            </w:hyperlink>
            <w:r w:rsidR="00267490">
              <w:rPr>
                <w:i/>
                <w:color w:val="2C363A"/>
                <w:sz w:val="20"/>
                <w:szCs w:val="20"/>
              </w:rPr>
              <w:t> 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Nuovo Percorso di orientamento articolato su t</w:t>
            </w:r>
            <w:r>
              <w:rPr>
                <w:sz w:val="18"/>
                <w:szCs w:val="18"/>
                <w:highlight w:val="white"/>
              </w:rPr>
              <w:t xml:space="preserve">utto il triennio. Prevede un intervento </w:t>
            </w:r>
            <w:proofErr w:type="gramStart"/>
            <w:r>
              <w:rPr>
                <w:sz w:val="18"/>
                <w:szCs w:val="18"/>
                <w:highlight w:val="white"/>
              </w:rPr>
              <w:t>in presenza</w:t>
            </w:r>
            <w:proofErr w:type="gramEnd"/>
            <w:r>
              <w:rPr>
                <w:sz w:val="18"/>
                <w:szCs w:val="18"/>
                <w:highlight w:val="white"/>
              </w:rPr>
              <w:t xml:space="preserve"> di </w:t>
            </w:r>
            <w:r>
              <w:rPr>
                <w:sz w:val="18"/>
                <w:szCs w:val="18"/>
                <w:highlight w:val="white"/>
                <w:u w:val="single"/>
              </w:rPr>
              <w:t>1 ora obbligatoria</w:t>
            </w:r>
            <w:r>
              <w:rPr>
                <w:sz w:val="18"/>
                <w:szCs w:val="18"/>
                <w:highlight w:val="white"/>
              </w:rPr>
              <w:t xml:space="preserve"> (incontro singolo per ogni classe) e altre </w:t>
            </w:r>
            <w:r>
              <w:rPr>
                <w:sz w:val="18"/>
                <w:szCs w:val="18"/>
                <w:highlight w:val="white"/>
                <w:u w:val="single"/>
              </w:rPr>
              <w:t xml:space="preserve">9 ore  (facoltative) </w:t>
            </w:r>
            <w:r>
              <w:rPr>
                <w:sz w:val="18"/>
                <w:szCs w:val="18"/>
                <w:highlight w:val="white"/>
              </w:rPr>
              <w:t>in asincrono seguite dai tutor</w:t>
            </w:r>
          </w:p>
        </w:tc>
        <w:tc>
          <w:tcPr>
            <w:tcW w:w="3969" w:type="dxa"/>
          </w:tcPr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4LC, 4XA,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  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4XB, 4XD, 5SB, 5SC, 5SF, 5LC, 5KA, 5LD</w:t>
            </w:r>
          </w:p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  <w:vMerge w:val="restart"/>
          </w:tcPr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>
              <w:rPr>
                <w:b/>
                <w:color w:val="000000"/>
                <w:sz w:val="20"/>
                <w:szCs w:val="20"/>
              </w:rPr>
              <w:t>ampus Orienta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sz w:val="20"/>
                <w:szCs w:val="20"/>
              </w:rPr>
              <w:t xml:space="preserve">SALONE DELLO STUDENTE </w:t>
            </w:r>
            <w:r>
              <w:rPr>
                <w:b/>
                <w:color w:val="4A86E8"/>
                <w:sz w:val="20"/>
                <w:szCs w:val="20"/>
              </w:rPr>
              <w:t>https://www.salonedellostudente.it</w:t>
            </w:r>
          </w:p>
        </w:tc>
        <w:tc>
          <w:tcPr>
            <w:tcW w:w="3827" w:type="dxa"/>
          </w:tcPr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3"/>
            </w:pPr>
            <w:r>
              <w:rPr>
                <w:b/>
              </w:rPr>
              <w:t xml:space="preserve">JOB WEEK 2021 -  11-15 ottobre 2021 </w:t>
            </w:r>
            <w:r>
              <w:t xml:space="preserve">- </w:t>
            </w:r>
            <w:hyperlink r:id="rId13">
              <w:r>
                <w:rPr>
                  <w:color w:val="1155CC"/>
                  <w:sz w:val="18"/>
                  <w:szCs w:val="18"/>
                  <w:u w:val="single"/>
                </w:rPr>
                <w:t>https://www.salonedellostudente.it/iscrizione-scuole-job-week-2021/</w:t>
              </w:r>
            </w:hyperlink>
          </w:p>
          <w:p w:rsidR="008733ED" w:rsidRDefault="00267490">
            <w:pPr>
              <w:rPr>
                <w:sz w:val="16"/>
                <w:szCs w:val="16"/>
                <w:highlight w:val="white"/>
              </w:rPr>
            </w:pPr>
            <w:bookmarkStart w:id="2" w:name="_heading=h.30j0zll" w:colFirst="0" w:colLast="0"/>
            <w:bookmarkEnd w:id="2"/>
            <w:r>
              <w:rPr>
                <w:sz w:val="18"/>
                <w:szCs w:val="18"/>
              </w:rPr>
              <w:t xml:space="preserve">Convegni, </w:t>
            </w:r>
            <w:proofErr w:type="gramStart"/>
            <w:r>
              <w:rPr>
                <w:sz w:val="18"/>
                <w:szCs w:val="18"/>
              </w:rPr>
              <w:t>career</w:t>
            </w:r>
            <w:proofErr w:type="gramEnd"/>
            <w:r>
              <w:rPr>
                <w:sz w:val="18"/>
                <w:szCs w:val="18"/>
              </w:rPr>
              <w:t xml:space="preserve"> meeting, laboratori molto articolati</w:t>
            </w:r>
          </w:p>
        </w:tc>
        <w:tc>
          <w:tcPr>
            <w:tcW w:w="3969" w:type="dxa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</w:tr>
      <w:tr w:rsidR="008733ED">
        <w:trPr>
          <w:trHeight w:val="621"/>
        </w:trPr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ind w:right="-143"/>
              <w:rPr>
                <w:sz w:val="18"/>
                <w:szCs w:val="18"/>
              </w:rPr>
            </w:pPr>
            <w:r>
              <w:rPr>
                <w:b/>
              </w:rPr>
              <w:t>JOB WEEK edizione primaverile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-  date e programma da definire probabilmente a MARZO</w:t>
            </w:r>
          </w:p>
        </w:tc>
        <w:tc>
          <w:tcPr>
            <w:tcW w:w="3969" w:type="dxa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</w:tcPr>
          <w:p w:rsidR="008733ED" w:rsidRDefault="00267490">
            <w:pPr>
              <w:pStyle w:val="Titolo2"/>
              <w:shd w:val="clear" w:color="auto" w:fill="FFFFFF"/>
              <w:spacing w:before="0" w:after="0"/>
              <w:outlineLvl w:val="1"/>
              <w:rPr>
                <w:rFonts w:ascii="Calibri" w:eastAsia="Calibri" w:hAnsi="Calibri" w:cs="Calibri"/>
                <w:strike/>
                <w:color w:val="2C363A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trike/>
                <w:color w:val="2C363A"/>
                <w:sz w:val="20"/>
                <w:szCs w:val="20"/>
              </w:rPr>
              <w:t>PCTO "RicercAttivazione"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color w:val="FF0000"/>
                <w:sz w:val="20"/>
                <w:szCs w:val="20"/>
              </w:rPr>
            </w:pPr>
            <w:r>
              <w:rPr>
                <w:sz w:val="16"/>
                <w:szCs w:val="16"/>
                <w:highlight w:val="white"/>
              </w:rPr>
              <w:t xml:space="preserve">Percorso di ricerca attiva tramite interviste con analisi dati su temi </w:t>
            </w:r>
            <w:proofErr w:type="gramStart"/>
            <w:r>
              <w:rPr>
                <w:sz w:val="16"/>
                <w:szCs w:val="16"/>
                <w:highlight w:val="white"/>
              </w:rPr>
              <w:t>sociologici</w:t>
            </w:r>
            <w:proofErr w:type="gramEnd"/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8733ED" w:rsidRDefault="00267490">
            <w:pPr>
              <w:rPr>
                <w:sz w:val="16"/>
                <w:szCs w:val="16"/>
                <w:highlight w:val="white"/>
              </w:rPr>
            </w:pPr>
            <w:r>
              <w:rPr>
                <w:color w:val="FF0000"/>
                <w:sz w:val="20"/>
                <w:szCs w:val="20"/>
              </w:rPr>
              <w:t>A pagamento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 xml:space="preserve">4SD </w:t>
            </w:r>
            <w:r>
              <w:rPr>
                <w:strike/>
                <w:sz w:val="20"/>
                <w:szCs w:val="20"/>
              </w:rPr>
              <w:t>Pluchino - pentamestre</w:t>
            </w:r>
          </w:p>
        </w:tc>
      </w:tr>
      <w:tr w:rsidR="008733ED">
        <w:tc>
          <w:tcPr>
            <w:tcW w:w="2235" w:type="dxa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8733ED">
            <w:pPr>
              <w:rPr>
                <w:sz w:val="16"/>
                <w:szCs w:val="16"/>
                <w:highlight w:val="white"/>
              </w:rPr>
            </w:pPr>
          </w:p>
        </w:tc>
        <w:tc>
          <w:tcPr>
            <w:tcW w:w="3969" w:type="dxa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  <w:shd w:val="clear" w:color="auto" w:fill="BFBFBF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FBFBF"/>
          </w:tcPr>
          <w:p w:rsidR="008733ED" w:rsidRDefault="008733ED">
            <w:pPr>
              <w:rPr>
                <w:sz w:val="16"/>
                <w:szCs w:val="16"/>
                <w:highlight w:val="white"/>
              </w:rPr>
            </w:pPr>
          </w:p>
        </w:tc>
        <w:tc>
          <w:tcPr>
            <w:tcW w:w="3969" w:type="dxa"/>
            <w:shd w:val="clear" w:color="auto" w:fill="BFBFBF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 VOCE </w:t>
            </w:r>
            <w:proofErr w:type="gramStart"/>
            <w:r>
              <w:rPr>
                <w:b/>
                <w:sz w:val="20"/>
                <w:szCs w:val="20"/>
              </w:rPr>
              <w:t>del VIRGILIO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 xml:space="preserve">Percorso di formazione e scrittura </w:t>
            </w:r>
            <w:proofErr w:type="gramStart"/>
            <w:r>
              <w:rPr>
                <w:sz w:val="16"/>
                <w:szCs w:val="16"/>
                <w:highlight w:val="white"/>
              </w:rPr>
              <w:t>articoli</w:t>
            </w:r>
            <w:proofErr w:type="gramEnd"/>
          </w:p>
          <w:p w:rsidR="008733ED" w:rsidRDefault="00267490"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Referenti: Corradi, Carosotti, Contini, Sucato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Studenti classi terze e quarte su indicazione dei CDC</w:t>
            </w:r>
          </w:p>
          <w:p w:rsidR="008733ED" w:rsidRDefault="002674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AGENZIA VIRGILIO </w:t>
            </w:r>
            <w:r>
              <w:rPr>
                <w:b/>
                <w:sz w:val="16"/>
                <w:szCs w:val="16"/>
              </w:rPr>
              <w:t>5XC</w:t>
            </w:r>
          </w:p>
        </w:tc>
      </w:tr>
      <w:tr w:rsidR="008733ED">
        <w:tc>
          <w:tcPr>
            <w:tcW w:w="2235" w:type="dxa"/>
          </w:tcPr>
          <w:p w:rsidR="008733ED" w:rsidRDefault="00267490">
            <w:pPr>
              <w:rPr>
                <w:b/>
                <w:color w:val="A6A6A6"/>
                <w:sz w:val="20"/>
                <w:szCs w:val="20"/>
              </w:rPr>
            </w:pPr>
            <w:r>
              <w:rPr>
                <w:b/>
                <w:color w:val="A6A6A6"/>
                <w:sz w:val="20"/>
                <w:szCs w:val="20"/>
              </w:rPr>
              <w:t>“impresa simulata” progetto con POZZO DI MIELE</w:t>
            </w:r>
          </w:p>
        </w:tc>
        <w:tc>
          <w:tcPr>
            <w:tcW w:w="3827" w:type="dxa"/>
          </w:tcPr>
          <w:p w:rsidR="008733ED" w:rsidRDefault="008733ED">
            <w:pPr>
              <w:rPr>
                <w:sz w:val="16"/>
                <w:szCs w:val="16"/>
                <w:highlight w:val="white"/>
              </w:rPr>
            </w:pPr>
          </w:p>
        </w:tc>
        <w:tc>
          <w:tcPr>
            <w:tcW w:w="3969" w:type="dxa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Formazione EDUCATORI tra PARI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Formazione di alcuni studenti</w:t>
            </w:r>
          </w:p>
          <w:p w:rsidR="008733ED" w:rsidRDefault="00267490">
            <w:pPr>
              <w:rPr>
                <w:sz w:val="16"/>
                <w:szCs w:val="16"/>
                <w:highlight w:val="white"/>
              </w:rPr>
            </w:pPr>
            <w:r>
              <w:rPr>
                <w:sz w:val="16"/>
                <w:szCs w:val="16"/>
                <w:highlight w:val="white"/>
              </w:rPr>
              <w:t>Referenti Commissione salute Bonesini, De Luca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16"/>
                <w:szCs w:val="16"/>
                <w:highlight w:val="white"/>
              </w:rPr>
              <w:t>alcuni</w:t>
            </w:r>
            <w:proofErr w:type="gramEnd"/>
            <w:r>
              <w:rPr>
                <w:color w:val="000000"/>
                <w:sz w:val="16"/>
                <w:szCs w:val="16"/>
                <w:highlight w:val="white"/>
              </w:rPr>
              <w:t xml:space="preserve"> studenti</w:t>
            </w:r>
            <w:r>
              <w:rPr>
                <w:b/>
                <w:color w:val="000000"/>
                <w:sz w:val="20"/>
                <w:szCs w:val="20"/>
              </w:rPr>
              <w:t>  classi terze e quarte –</w:t>
            </w:r>
          </w:p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4SB, 4SC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>4XB, 4LC, 4LD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ind w:left="22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PROGETTO "Esperienza del suono: mistero, luoghi, storia, tecnologia» </w:t>
            </w:r>
            <w:proofErr w:type="gramEnd"/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Sucato, Contini, Savarè, Mastellaro</w:t>
            </w:r>
          </w:p>
        </w:tc>
        <w:tc>
          <w:tcPr>
            <w:tcW w:w="3969" w:type="dxa"/>
          </w:tcPr>
          <w:p w:rsidR="008733ED" w:rsidRDefault="00267490">
            <w:pPr>
              <w:ind w:left="2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5XA</w:t>
            </w:r>
            <w:r>
              <w:rPr>
                <w:sz w:val="20"/>
                <w:szCs w:val="20"/>
              </w:rPr>
              <w:t xml:space="preserve">- circa </w:t>
            </w:r>
            <w:proofErr w:type="gramStart"/>
            <w:r>
              <w:rPr>
                <w:sz w:val="20"/>
                <w:szCs w:val="20"/>
              </w:rPr>
              <w:t>30h</w:t>
            </w:r>
            <w:proofErr w:type="gramEnd"/>
          </w:p>
          <w:p w:rsidR="008733ED" w:rsidRDefault="00267490">
            <w:pPr>
              <w:ind w:left="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5KA</w:t>
            </w:r>
            <w:r>
              <w:rPr>
                <w:sz w:val="20"/>
                <w:szCs w:val="20"/>
              </w:rPr>
              <w:t xml:space="preserve">- circa </w:t>
            </w:r>
            <w:proofErr w:type="gramStart"/>
            <w:r>
              <w:rPr>
                <w:sz w:val="20"/>
                <w:szCs w:val="20"/>
              </w:rPr>
              <w:t>30h</w:t>
            </w:r>
            <w:proofErr w:type="gramEnd"/>
          </w:p>
          <w:p w:rsidR="008733ED" w:rsidRDefault="00267490">
            <w:pPr>
              <w:ind w:left="22"/>
              <w:rPr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4XA</w:t>
            </w:r>
            <w:r>
              <w:rPr>
                <w:strike/>
                <w:sz w:val="20"/>
                <w:szCs w:val="20"/>
              </w:rPr>
              <w:t xml:space="preserve"> - circa </w:t>
            </w:r>
            <w:proofErr w:type="gramStart"/>
            <w:r>
              <w:rPr>
                <w:strike/>
                <w:sz w:val="20"/>
                <w:szCs w:val="20"/>
              </w:rPr>
              <w:t>40</w:t>
            </w:r>
            <w:proofErr w:type="gramEnd"/>
            <w:r>
              <w:rPr>
                <w:strike/>
                <w:sz w:val="20"/>
                <w:szCs w:val="20"/>
              </w:rPr>
              <w:t xml:space="preserve"> ore</w:t>
            </w:r>
          </w:p>
          <w:p w:rsidR="008733ED" w:rsidRDefault="00267490">
            <w:pPr>
              <w:ind w:left="22"/>
              <w:rPr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4SA</w:t>
            </w:r>
            <w:r>
              <w:rPr>
                <w:strike/>
                <w:sz w:val="20"/>
                <w:szCs w:val="20"/>
              </w:rPr>
              <w:t xml:space="preserve"> - circa </w:t>
            </w:r>
            <w:proofErr w:type="gramStart"/>
            <w:r>
              <w:rPr>
                <w:strike/>
                <w:sz w:val="20"/>
                <w:szCs w:val="20"/>
              </w:rPr>
              <w:t>40</w:t>
            </w:r>
            <w:proofErr w:type="gramEnd"/>
            <w:r>
              <w:rPr>
                <w:strike/>
                <w:sz w:val="20"/>
                <w:szCs w:val="20"/>
              </w:rPr>
              <w:t xml:space="preserve"> ore</w:t>
            </w:r>
          </w:p>
          <w:p w:rsidR="008733ED" w:rsidRDefault="00267490">
            <w:pPr>
              <w:ind w:left="22"/>
              <w:rPr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4SC</w:t>
            </w:r>
            <w:r>
              <w:rPr>
                <w:strike/>
                <w:sz w:val="20"/>
                <w:szCs w:val="20"/>
              </w:rPr>
              <w:t xml:space="preserve"> - circa </w:t>
            </w:r>
            <w:proofErr w:type="gramStart"/>
            <w:r>
              <w:rPr>
                <w:strike/>
                <w:sz w:val="20"/>
                <w:szCs w:val="20"/>
              </w:rPr>
              <w:t>40</w:t>
            </w:r>
            <w:proofErr w:type="gramEnd"/>
            <w:r>
              <w:rPr>
                <w:strike/>
                <w:sz w:val="20"/>
                <w:szCs w:val="20"/>
              </w:rPr>
              <w:t xml:space="preserve"> ore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PROGETTO: </w:t>
            </w:r>
            <w:r>
              <w:rPr>
                <w:sz w:val="20"/>
                <w:szCs w:val="20"/>
              </w:rPr>
              <w:t>"Lingue straniere e mondo del lavoro "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Progetto interno docenti lingue </w:t>
            </w:r>
          </w:p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Referente: Prof.ssa Dentici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3LA, 3LE, 4LA, 4LB, 4LC, 4LD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PROGETTO: “Le lingue straniere nel mondo del lavoro </w:t>
            </w:r>
            <w:proofErr w:type="gramStart"/>
            <w:r>
              <w:rPr>
                <w:b/>
                <w:sz w:val="20"/>
                <w:szCs w:val="20"/>
              </w:rPr>
              <w:t>2</w:t>
            </w:r>
            <w:proofErr w:type="gramEnd"/>
            <w:r>
              <w:rPr>
                <w:b/>
                <w:sz w:val="20"/>
                <w:szCs w:val="20"/>
              </w:rPr>
              <w:t>. Le imprese spagnole nel mondo</w:t>
            </w:r>
            <w:proofErr w:type="gramStart"/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politica economica e marketing”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Progetto </w:t>
            </w:r>
            <w:proofErr w:type="gramStart"/>
            <w:r>
              <w:rPr>
                <w:sz w:val="20"/>
                <w:szCs w:val="20"/>
              </w:rPr>
              <w:t>interno docenti spagnolo</w:t>
            </w:r>
            <w:proofErr w:type="gramEnd"/>
          </w:p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Referente: Prof.ssa Girola</w:t>
            </w:r>
          </w:p>
          <w:p w:rsidR="008733ED" w:rsidRDefault="008733E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4LA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“il mercato e il diritto del lavoro al tempo del coronavirus”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Percorso di potenziamento </w:t>
            </w:r>
          </w:p>
          <w:p w:rsidR="008733ED" w:rsidRDefault="00267490">
            <w:pPr>
              <w:rPr>
                <w:sz w:val="18"/>
                <w:szCs w:val="18"/>
              </w:rPr>
            </w:pPr>
            <w:proofErr w:type="gramStart"/>
            <w:r>
              <w:rPr>
                <w:sz w:val="20"/>
                <w:szCs w:val="20"/>
              </w:rPr>
              <w:t>proposto</w:t>
            </w:r>
            <w:proofErr w:type="gramEnd"/>
            <w:r>
              <w:rPr>
                <w:sz w:val="20"/>
                <w:szCs w:val="20"/>
              </w:rPr>
              <w:t xml:space="preserve"> dal dipartimento di diritto – 6h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5SF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Progetto “Sicurezza e tutela salute”</w:t>
            </w:r>
            <w:proofErr w:type="gramStart"/>
            <w:r>
              <w:rPr>
                <w:b/>
                <w:sz w:val="20"/>
                <w:szCs w:val="20"/>
              </w:rPr>
              <w:t xml:space="preserve"> :</w:t>
            </w:r>
            <w:proofErr w:type="gramEnd"/>
            <w:r>
              <w:rPr>
                <w:b/>
                <w:sz w:val="20"/>
                <w:szCs w:val="20"/>
              </w:rPr>
              <w:t xml:space="preserve"> PRIMO SOCCORSO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Percorso Primo soccorso proposto dai volontari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Misericordia Segrate per le classi quarte</w:t>
            </w:r>
          </w:p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Referenti: Olivieri, Bonesini, De Luca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4XA, 4XB, 4XD, 5KA, 4LA, 4LB, 4LC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proofErr w:type="gramEnd"/>
            <w:r>
              <w:rPr>
                <w:b/>
                <w:sz w:val="20"/>
                <w:szCs w:val="20"/>
              </w:rPr>
              <w:t xml:space="preserve">4LD, 4LE, 4SA, 4SB, 4SC, 4SE, 4SF, 5SB </w:t>
            </w:r>
            <w:r>
              <w:rPr>
                <w:sz w:val="20"/>
                <w:szCs w:val="20"/>
              </w:rPr>
              <w:t>(9h)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ind w:right="-10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Progetto: INCONTRO PROFESSIONI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Progetto interno che raccoglie varie iniziative in remoto con esperti e professionisti di vari settori (conferenze, visite virtuali, laboratori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gramEnd"/>
          </w:p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Referente: Olivieri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4XA, 4XD, 5XA - </w:t>
            </w:r>
            <w:r>
              <w:rPr>
                <w:sz w:val="16"/>
                <w:szCs w:val="16"/>
              </w:rPr>
              <w:t xml:space="preserve">Banca d’Italia “Prenditi cura del tuo futuro” – </w:t>
            </w:r>
            <w:proofErr w:type="gramStart"/>
            <w:r>
              <w:rPr>
                <w:sz w:val="16"/>
                <w:szCs w:val="16"/>
              </w:rPr>
              <w:t>2-4h</w:t>
            </w:r>
            <w:proofErr w:type="gramEnd"/>
          </w:p>
          <w:p w:rsidR="008733ED" w:rsidRDefault="00267490">
            <w:pPr>
              <w:rPr>
                <w:sz w:val="16"/>
                <w:szCs w:val="16"/>
              </w:rPr>
            </w:pPr>
            <w:proofErr w:type="gramStart"/>
            <w:r>
              <w:rPr>
                <w:b/>
                <w:sz w:val="20"/>
                <w:szCs w:val="20"/>
              </w:rPr>
              <w:t>5xA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- visita al CNAO di Pavia (forse solo virtuale)</w:t>
            </w:r>
          </w:p>
          <w:p w:rsidR="008733ED" w:rsidRDefault="0026749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5SF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– Teatro alla Scala -2h</w:t>
            </w:r>
          </w:p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5SB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2C363A"/>
                <w:sz w:val="16"/>
                <w:szCs w:val="16"/>
                <w:highlight w:val="white"/>
              </w:rPr>
              <w:t xml:space="preserve">PSICHIATRIA forense - </w:t>
            </w:r>
            <w:proofErr w:type="gramStart"/>
            <w:r>
              <w:rPr>
                <w:color w:val="2C363A"/>
                <w:sz w:val="16"/>
                <w:szCs w:val="16"/>
                <w:highlight w:val="white"/>
              </w:rPr>
              <w:t>2h</w:t>
            </w:r>
            <w:proofErr w:type="gramEnd"/>
            <w:r>
              <w:rPr>
                <w:color w:val="2C363A"/>
                <w:sz w:val="16"/>
                <w:szCs w:val="16"/>
                <w:highlight w:val="white"/>
              </w:rPr>
              <w:t xml:space="preserve"> col Dott. Maurizio Marino</w:t>
            </w:r>
            <w:r>
              <w:rPr>
                <w:color w:val="2C363A"/>
                <w:highlight w:val="white"/>
              </w:rPr>
              <w:t xml:space="preserve"> 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Progetto: LABORATORI avanzati di BIOLOGIA 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Prof.ssa PISAURO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5XA, 5XD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Progetto “Prime alla Scala” </w:t>
            </w: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legato al progetto “La VOCE del VIRGILIO”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Proff. </w:t>
            </w:r>
            <w:r>
              <w:rPr>
                <w:sz w:val="20"/>
                <w:szCs w:val="20"/>
              </w:rPr>
              <w:t xml:space="preserve">Sucato, Lentini </w:t>
            </w:r>
          </w:p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Percorso formativo/orientativo sulla prima della Scala – ascolto,</w:t>
            </w:r>
            <w:proofErr w:type="gramStart"/>
            <w:r>
              <w:rPr>
                <w:sz w:val="20"/>
                <w:szCs w:val="20"/>
              </w:rPr>
              <w:t xml:space="preserve">  </w:t>
            </w:r>
            <w:proofErr w:type="gramEnd"/>
            <w:r>
              <w:rPr>
                <w:sz w:val="20"/>
                <w:szCs w:val="20"/>
              </w:rPr>
              <w:t>struttura dell’opera e realizzazione scenica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3KA, 4SC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Progetto "Un'opera alla Scala"</w:t>
            </w:r>
            <w:proofErr w:type="gramStart"/>
            <w:r>
              <w:rPr>
                <w:b/>
                <w:sz w:val="20"/>
                <w:szCs w:val="20"/>
              </w:rPr>
              <w:t xml:space="preserve">       </w:t>
            </w:r>
            <w:proofErr w:type="gramEnd"/>
            <w:r>
              <w:rPr>
                <w:sz w:val="20"/>
                <w:szCs w:val="20"/>
              </w:rPr>
              <w:t xml:space="preserve">legato al progetto La voce del </w:t>
            </w:r>
            <w:r>
              <w:rPr>
                <w:sz w:val="20"/>
                <w:szCs w:val="20"/>
              </w:rPr>
              <w:lastRenderedPageBreak/>
              <w:t>Virgilio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Prof. </w:t>
            </w:r>
            <w:r>
              <w:rPr>
                <w:sz w:val="20"/>
                <w:szCs w:val="20"/>
              </w:rPr>
              <w:t>Sucato</w:t>
            </w:r>
            <w:r>
              <w:rPr>
                <w:sz w:val="18"/>
                <w:szCs w:val="18"/>
              </w:rPr>
              <w:t xml:space="preserve"> </w:t>
            </w:r>
          </w:p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Percorso formativo/orientativo sul "Don Giovanni" – ascolto,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struttura dell’opera e realizzazione scenica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4SA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Progetto “Laboratori Teatrali”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Attività pomeridiana extracurriculare </w:t>
            </w:r>
          </w:p>
          <w:p w:rsidR="008733ED" w:rsidRDefault="002674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Referenti: Feltrin/Pluchino, Zingarelli, Sucato Mastellaro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Studenti di varie classi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Percorso sulla tragedia dalla tragedia greca a Beckett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Proff. MagnaniBarbaro, Mapelli</w:t>
            </w:r>
          </w:p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Percorso in collaborazione con il Piccolo Teatro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4KA</w:t>
            </w:r>
          </w:p>
        </w:tc>
      </w:tr>
      <w:tr w:rsidR="008733ED">
        <w:tc>
          <w:tcPr>
            <w:tcW w:w="2235" w:type="dxa"/>
            <w:shd w:val="clear" w:color="auto" w:fill="D9D9D9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Progetto: Introduzione all'analisi statistica</w:t>
            </w:r>
            <w:proofErr w:type="gramStart"/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>dei dati.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Percorso condotto dall’esperto Dott. Traversini </w:t>
            </w:r>
            <w:proofErr w:type="gramStart"/>
            <w:r>
              <w:rPr>
                <w:sz w:val="20"/>
                <w:szCs w:val="20"/>
              </w:rPr>
              <w:t>a partire dalla</w:t>
            </w:r>
            <w:proofErr w:type="gramEnd"/>
            <w:r>
              <w:rPr>
                <w:sz w:val="20"/>
                <w:szCs w:val="20"/>
              </w:rPr>
              <w:t xml:space="preserve"> raccolta dati di un esperimento scientifico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4XB</w:t>
            </w:r>
          </w:p>
        </w:tc>
      </w:tr>
      <w:tr w:rsidR="008733ED">
        <w:tc>
          <w:tcPr>
            <w:tcW w:w="2235" w:type="dxa"/>
          </w:tcPr>
          <w:p w:rsidR="008733ED" w:rsidRDefault="00267490">
            <w:pPr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A scuola di diritti umani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Referente: Raineri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3SB, 4SB</w:t>
            </w:r>
          </w:p>
        </w:tc>
      </w:tr>
      <w:tr w:rsidR="008733ED">
        <w:tc>
          <w:tcPr>
            <w:tcW w:w="2235" w:type="dxa"/>
          </w:tcPr>
          <w:p w:rsidR="008733ED" w:rsidRDefault="00267490">
            <w:pPr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Nesso tra Cibo, Clima e Città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Referente: Raineri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b/>
                <w:strike/>
                <w:sz w:val="20"/>
                <w:szCs w:val="20"/>
              </w:rPr>
            </w:pPr>
            <w:r>
              <w:rPr>
                <w:b/>
                <w:strike/>
                <w:sz w:val="20"/>
                <w:szCs w:val="20"/>
              </w:rPr>
              <w:t>3SB, 4SB</w:t>
            </w:r>
          </w:p>
        </w:tc>
      </w:tr>
      <w:tr w:rsidR="008733ED">
        <w:tc>
          <w:tcPr>
            <w:tcW w:w="2235" w:type="dxa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8733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 ALL’ESTERO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Collegio Docenti 15.5.2018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Studenti del quarto anno </w:t>
            </w:r>
          </w:p>
        </w:tc>
      </w:tr>
      <w:tr w:rsidR="008733ED">
        <w:tc>
          <w:tcPr>
            <w:tcW w:w="2235" w:type="dxa"/>
          </w:tcPr>
          <w:p w:rsidR="008733ED" w:rsidRDefault="00267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STUDENTI ATLETI ALTO LIVELLO - </w:t>
            </w:r>
            <w:r>
              <w:rPr>
                <w:sz w:val="18"/>
                <w:szCs w:val="18"/>
              </w:rPr>
              <w:t xml:space="preserve">nota AOODGOSV </w:t>
            </w:r>
            <w:proofErr w:type="gramStart"/>
            <w:r>
              <w:rPr>
                <w:sz w:val="18"/>
                <w:szCs w:val="18"/>
              </w:rPr>
              <w:t>prot.</w:t>
            </w:r>
            <w:proofErr w:type="gramEnd"/>
            <w:r>
              <w:rPr>
                <w:sz w:val="18"/>
                <w:szCs w:val="18"/>
              </w:rPr>
              <w:t xml:space="preserve"> n. 3355 del 28 marzo 2017 Chiarimenti interpretativi ASL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 anno scolastico 2021/22:</w:t>
            </w:r>
          </w:p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AVVIO Progetto Studenti Atleti 21-22-m_pi.AOODGSIP.REGISTRO UFFICIALE</w:t>
            </w:r>
            <w:proofErr w:type="gramStart"/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>U).0002095.27-09-2021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Studenti atleti di alto livello, iscritti alla sperimentazione MIUR CONI</w:t>
            </w:r>
          </w:p>
        </w:tc>
      </w:tr>
      <w:tr w:rsidR="008733ED">
        <w:tc>
          <w:tcPr>
            <w:tcW w:w="2235" w:type="dxa"/>
          </w:tcPr>
          <w:p w:rsidR="008733ED" w:rsidRDefault="008733ED">
            <w:pPr>
              <w:jc w:val="center"/>
              <w:rPr>
                <w:b/>
                <w:color w:val="A6A6A6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8733ED">
            <w:pPr>
              <w:rPr>
                <w:color w:val="A6A6A6"/>
                <w:sz w:val="16"/>
                <w:szCs w:val="16"/>
              </w:rPr>
            </w:pPr>
          </w:p>
        </w:tc>
        <w:tc>
          <w:tcPr>
            <w:tcW w:w="3969" w:type="dxa"/>
          </w:tcPr>
          <w:p w:rsidR="008733ED" w:rsidRDefault="008733ED">
            <w:pPr>
              <w:rPr>
                <w:sz w:val="20"/>
                <w:szCs w:val="20"/>
              </w:rPr>
            </w:pPr>
          </w:p>
        </w:tc>
      </w:tr>
      <w:tr w:rsidR="008733ED">
        <w:trPr>
          <w:trHeight w:val="949"/>
        </w:trPr>
        <w:tc>
          <w:tcPr>
            <w:tcW w:w="2235" w:type="dxa"/>
            <w:vMerge w:val="restart"/>
          </w:tcPr>
          <w:p w:rsidR="008733ED" w:rsidRDefault="00267490">
            <w:pPr>
              <w:rPr>
                <w:b/>
                <w:color w:val="A6A6A6"/>
                <w:sz w:val="20"/>
                <w:szCs w:val="20"/>
              </w:rPr>
            </w:pPr>
            <w:r>
              <w:rPr>
                <w:b/>
                <w:color w:val="A6A6A6"/>
                <w:sz w:val="20"/>
                <w:szCs w:val="20"/>
              </w:rPr>
              <w:t>INVENTOLAB</w:t>
            </w:r>
          </w:p>
          <w:p w:rsidR="008733ED" w:rsidRDefault="008733ED">
            <w:pPr>
              <w:jc w:val="center"/>
              <w:rPr>
                <w:b/>
                <w:color w:val="A6A6A6"/>
                <w:sz w:val="20"/>
                <w:szCs w:val="20"/>
              </w:rPr>
            </w:pPr>
          </w:p>
          <w:p w:rsidR="008733ED" w:rsidRDefault="008733ED">
            <w:pPr>
              <w:rPr>
                <w:b/>
                <w:color w:val="A6A6A6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color w:val="A6A6A6"/>
                <w:sz w:val="26"/>
                <w:szCs w:val="26"/>
                <w:vertAlign w:val="superscript"/>
              </w:rPr>
            </w:pPr>
            <w:r>
              <w:rPr>
                <w:b/>
                <w:color w:val="A6A6A6"/>
                <w:sz w:val="40"/>
                <w:szCs w:val="40"/>
                <w:vertAlign w:val="superscript"/>
              </w:rPr>
              <w:t>B CORP SCHOOL</w:t>
            </w:r>
            <w:r>
              <w:rPr>
                <w:color w:val="A6A6A6"/>
                <w:sz w:val="33"/>
                <w:szCs w:val="33"/>
                <w:vertAlign w:val="superscript"/>
              </w:rPr>
              <w:t xml:space="preserve">: </w:t>
            </w:r>
            <w:r>
              <w:rPr>
                <w:color w:val="A6A6A6"/>
                <w:sz w:val="26"/>
                <w:szCs w:val="26"/>
                <w:vertAlign w:val="superscript"/>
              </w:rPr>
              <w:t xml:space="preserve">imprenditorialità sostenibile </w:t>
            </w:r>
            <w:proofErr w:type="gramStart"/>
            <w:r>
              <w:rPr>
                <w:color w:val="A6A6A6"/>
                <w:sz w:val="26"/>
                <w:szCs w:val="26"/>
                <w:vertAlign w:val="superscript"/>
              </w:rPr>
              <w:t>ed</w:t>
            </w:r>
            <w:proofErr w:type="gramEnd"/>
            <w:r>
              <w:rPr>
                <w:color w:val="A6A6A6"/>
                <w:sz w:val="26"/>
                <w:szCs w:val="26"/>
                <w:vertAlign w:val="superscript"/>
              </w:rPr>
              <w:t xml:space="preserve"> innovativa- fino a 60-80 ore</w:t>
            </w:r>
          </w:p>
          <w:p w:rsidR="008733ED" w:rsidRDefault="00267490">
            <w:pPr>
              <w:rPr>
                <w:b/>
                <w:color w:val="A6A6A6"/>
                <w:sz w:val="33"/>
                <w:szCs w:val="33"/>
                <w:vertAlign w:val="superscript"/>
              </w:rPr>
            </w:pPr>
            <w:r>
              <w:rPr>
                <w:b/>
                <w:color w:val="A6A6A6"/>
                <w:sz w:val="26"/>
                <w:szCs w:val="26"/>
                <w:vertAlign w:val="superscript"/>
              </w:rPr>
              <w:t>Da gennaio 2020</w:t>
            </w:r>
          </w:p>
          <w:p w:rsidR="008733ED" w:rsidRDefault="00267490">
            <w:pPr>
              <w:rPr>
                <w:color w:val="A6A6A6"/>
                <w:sz w:val="16"/>
                <w:szCs w:val="16"/>
              </w:rPr>
            </w:pPr>
            <w:r>
              <w:rPr>
                <w:i/>
                <w:color w:val="A6A6A6"/>
                <w:sz w:val="26"/>
                <w:szCs w:val="26"/>
                <w:vertAlign w:val="superscript"/>
              </w:rPr>
              <w:t xml:space="preserve">Percorso modulabile diversamente: </w:t>
            </w:r>
            <w:proofErr w:type="gramStart"/>
            <w:r>
              <w:rPr>
                <w:i/>
                <w:color w:val="A6A6A6"/>
                <w:sz w:val="26"/>
                <w:szCs w:val="26"/>
                <w:vertAlign w:val="superscript"/>
              </w:rPr>
              <w:t>20h</w:t>
            </w:r>
            <w:proofErr w:type="gramEnd"/>
            <w:r>
              <w:rPr>
                <w:i/>
                <w:color w:val="A6A6A6"/>
                <w:sz w:val="26"/>
                <w:szCs w:val="26"/>
                <w:vertAlign w:val="superscript"/>
              </w:rPr>
              <w:t xml:space="preserve"> o 40h o 60h</w:t>
            </w:r>
          </w:p>
        </w:tc>
        <w:tc>
          <w:tcPr>
            <w:tcW w:w="3969" w:type="dxa"/>
          </w:tcPr>
          <w:p w:rsidR="008733ED" w:rsidRDefault="008733ED">
            <w:pPr>
              <w:rPr>
                <w:color w:val="A6A6A6"/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color w:val="A6A6A6"/>
                <w:sz w:val="16"/>
                <w:szCs w:val="16"/>
              </w:rPr>
            </w:pPr>
            <w:r>
              <w:rPr>
                <w:b/>
                <w:color w:val="A6A6A6"/>
                <w:sz w:val="21"/>
                <w:szCs w:val="21"/>
                <w:highlight w:val="white"/>
                <w:u w:val="single"/>
              </w:rPr>
              <w:t xml:space="preserve">B </w:t>
            </w:r>
            <w:proofErr w:type="gramStart"/>
            <w:r>
              <w:rPr>
                <w:b/>
                <w:color w:val="A6A6A6"/>
                <w:sz w:val="21"/>
                <w:szCs w:val="21"/>
                <w:highlight w:val="white"/>
                <w:u w:val="single"/>
              </w:rPr>
              <w:t>FREE</w:t>
            </w:r>
            <w:proofErr w:type="gramEnd"/>
            <w:r>
              <w:rPr>
                <w:b/>
                <w:color w:val="A6A6A6"/>
                <w:sz w:val="21"/>
                <w:szCs w:val="21"/>
                <w:highlight w:val="white"/>
                <w:u w:val="single"/>
              </w:rPr>
              <w:t> - Plastic Challenge</w:t>
            </w:r>
            <w:r>
              <w:rPr>
                <w:b/>
                <w:color w:val="A6A6A6"/>
                <w:sz w:val="21"/>
                <w:szCs w:val="21"/>
                <w:u w:val="single"/>
              </w:rPr>
              <w:t xml:space="preserve"> </w:t>
            </w:r>
            <w:r>
              <w:rPr>
                <w:color w:val="A6A6A6"/>
                <w:sz w:val="16"/>
                <w:szCs w:val="16"/>
                <w:highlight w:val="white"/>
              </w:rPr>
              <w:t>Il percorso coinvolge tutta la scuola nell'attuazione di strategie per convertire le modalità di consumo a scuola e ridurre in maniera drastica il consumo di plastica monouso.</w:t>
            </w:r>
          </w:p>
          <w:p w:rsidR="008733ED" w:rsidRDefault="00267490">
            <w:pPr>
              <w:rPr>
                <w:b/>
                <w:color w:val="A6A6A6"/>
                <w:sz w:val="40"/>
                <w:szCs w:val="40"/>
                <w:vertAlign w:val="superscript"/>
              </w:rPr>
            </w:pPr>
            <w:r>
              <w:rPr>
                <w:color w:val="A6A6A6"/>
                <w:sz w:val="16"/>
                <w:szCs w:val="16"/>
                <w:highlight w:val="white"/>
              </w:rPr>
              <w:t>– fino a 60-80 ore -</w:t>
            </w:r>
            <w:proofErr w:type="gramStart"/>
            <w:r>
              <w:rPr>
                <w:color w:val="A6A6A6"/>
                <w:sz w:val="16"/>
                <w:szCs w:val="16"/>
                <w:highlight w:val="white"/>
              </w:rPr>
              <w:t xml:space="preserve">      </w:t>
            </w:r>
            <w:proofErr w:type="gramEnd"/>
          </w:p>
        </w:tc>
        <w:tc>
          <w:tcPr>
            <w:tcW w:w="3969" w:type="dxa"/>
          </w:tcPr>
          <w:p w:rsidR="008733ED" w:rsidRDefault="008733ED">
            <w:pPr>
              <w:rPr>
                <w:color w:val="A6A6A6"/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267490">
            <w:pPr>
              <w:rPr>
                <w:color w:val="A6A6A6"/>
                <w:sz w:val="20"/>
                <w:szCs w:val="20"/>
                <w:highlight w:val="white"/>
              </w:rPr>
            </w:pPr>
            <w:r>
              <w:rPr>
                <w:b/>
                <w:color w:val="A6A6A6"/>
                <w:sz w:val="24"/>
                <w:szCs w:val="24"/>
                <w:highlight w:val="white"/>
              </w:rPr>
              <w:t>B Resilient</w:t>
            </w:r>
            <w:proofErr w:type="gramStart"/>
            <w:r>
              <w:rPr>
                <w:color w:val="A6A6A6"/>
                <w:sz w:val="20"/>
                <w:szCs w:val="20"/>
                <w:highlight w:val="white"/>
              </w:rPr>
              <w:t xml:space="preserve">  </w:t>
            </w:r>
            <w:proofErr w:type="gramEnd"/>
            <w:r>
              <w:rPr>
                <w:color w:val="A6A6A6"/>
                <w:sz w:val="20"/>
                <w:szCs w:val="20"/>
                <w:highlight w:val="white"/>
              </w:rPr>
              <w:t>- fino a 40 ore</w:t>
            </w:r>
          </w:p>
        </w:tc>
        <w:tc>
          <w:tcPr>
            <w:tcW w:w="3969" w:type="dxa"/>
          </w:tcPr>
          <w:p w:rsidR="008733ED" w:rsidRDefault="00267490">
            <w:pPr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Disponibilità posti</w:t>
            </w:r>
          </w:p>
        </w:tc>
      </w:tr>
      <w:tr w:rsidR="008733ED">
        <w:tc>
          <w:tcPr>
            <w:tcW w:w="2235" w:type="dxa"/>
            <w:vMerge/>
          </w:tcPr>
          <w:p w:rsidR="008733ED" w:rsidRDefault="00873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8733ED" w:rsidRDefault="00267490">
            <w:pPr>
              <w:rPr>
                <w:color w:val="A6A6A6"/>
                <w:sz w:val="20"/>
                <w:szCs w:val="20"/>
                <w:highlight w:val="white"/>
              </w:rPr>
            </w:pPr>
            <w:r>
              <w:rPr>
                <w:b/>
                <w:color w:val="A6A6A6"/>
                <w:sz w:val="24"/>
                <w:szCs w:val="24"/>
                <w:highlight w:val="white"/>
              </w:rPr>
              <w:t>Ready B</w:t>
            </w:r>
            <w:r>
              <w:rPr>
                <w:color w:val="A6A6A6"/>
                <w:sz w:val="20"/>
                <w:szCs w:val="20"/>
                <w:highlight w:val="white"/>
              </w:rPr>
              <w:t>: Orientamento alle nuove professioni green e digitali-</w:t>
            </w:r>
            <w:proofErr w:type="gramStart"/>
            <w:r>
              <w:rPr>
                <w:color w:val="A6A6A6"/>
                <w:sz w:val="20"/>
                <w:szCs w:val="20"/>
                <w:highlight w:val="white"/>
              </w:rPr>
              <w:t xml:space="preserve">  </w:t>
            </w:r>
            <w:proofErr w:type="gramEnd"/>
            <w:r>
              <w:rPr>
                <w:color w:val="A6A6A6"/>
                <w:sz w:val="20"/>
                <w:szCs w:val="20"/>
                <w:highlight w:val="white"/>
              </w:rPr>
              <w:t xml:space="preserve">20 ore -  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8733ED" w:rsidRDefault="00267490">
            <w:pPr>
              <w:rPr>
                <w:color w:val="A6A6A6"/>
                <w:sz w:val="20"/>
                <w:szCs w:val="20"/>
              </w:rPr>
            </w:pPr>
            <w:r>
              <w:rPr>
                <w:color w:val="A6A6A6"/>
                <w:sz w:val="20"/>
                <w:szCs w:val="20"/>
              </w:rPr>
              <w:t>Disponibilità posti</w:t>
            </w:r>
          </w:p>
        </w:tc>
      </w:tr>
      <w:tr w:rsidR="008733ED">
        <w:tc>
          <w:tcPr>
            <w:tcW w:w="2235" w:type="dxa"/>
          </w:tcPr>
          <w:p w:rsidR="008733ED" w:rsidRDefault="00267490">
            <w:pPr>
              <w:rPr>
                <w:b/>
                <w:color w:val="A6A6A6"/>
                <w:sz w:val="20"/>
                <w:szCs w:val="20"/>
                <w:highlight w:val="white"/>
              </w:rPr>
            </w:pPr>
            <w:r>
              <w:rPr>
                <w:b/>
                <w:color w:val="A6A6A6"/>
                <w:sz w:val="20"/>
                <w:szCs w:val="20"/>
                <w:highlight w:val="white"/>
              </w:rPr>
              <w:t>GREENPLANNER</w:t>
            </w:r>
          </w:p>
          <w:p w:rsidR="008733ED" w:rsidRDefault="00076664">
            <w:pPr>
              <w:rPr>
                <w:color w:val="548DD4"/>
                <w:sz w:val="20"/>
                <w:szCs w:val="20"/>
              </w:rPr>
            </w:pPr>
            <w:hyperlink r:id="rId14">
              <w:r w:rsidR="00267490">
                <w:rPr>
                  <w:color w:val="0000FF"/>
                  <w:sz w:val="20"/>
                  <w:szCs w:val="20"/>
                  <w:u w:val="single"/>
                </w:rPr>
                <w:t>formazione@greenplanner.it</w:t>
              </w:r>
            </w:hyperlink>
          </w:p>
          <w:p w:rsidR="008733ED" w:rsidRDefault="008733ED">
            <w:pPr>
              <w:rPr>
                <w:color w:val="548DD4"/>
                <w:sz w:val="20"/>
                <w:szCs w:val="20"/>
              </w:rPr>
            </w:pPr>
          </w:p>
          <w:p w:rsidR="008733ED" w:rsidRDefault="00267490">
            <w:pPr>
              <w:rPr>
                <w:sz w:val="20"/>
                <w:szCs w:val="20"/>
                <w:highlight w:val="white"/>
              </w:rPr>
            </w:pPr>
            <w:proofErr w:type="gramStart"/>
            <w:r>
              <w:rPr>
                <w:color w:val="548DD4"/>
                <w:sz w:val="20"/>
                <w:szCs w:val="20"/>
              </w:rPr>
              <w:t>percorsi</w:t>
            </w:r>
            <w:proofErr w:type="gramEnd"/>
            <w:r>
              <w:rPr>
                <w:color w:val="548DD4"/>
                <w:sz w:val="20"/>
                <w:szCs w:val="20"/>
              </w:rPr>
              <w:t xml:space="preserve"> a pagamento !!?!</w:t>
            </w:r>
          </w:p>
        </w:tc>
        <w:tc>
          <w:tcPr>
            <w:tcW w:w="3827" w:type="dxa"/>
          </w:tcPr>
          <w:p w:rsidR="008733ED" w:rsidRDefault="00267490">
            <w:pPr>
              <w:rPr>
                <w:color w:val="A6A6A6"/>
                <w:sz w:val="20"/>
                <w:szCs w:val="20"/>
                <w:highlight w:val="white"/>
              </w:rPr>
            </w:pPr>
            <w:r>
              <w:rPr>
                <w:color w:val="A6A6A6"/>
                <w:sz w:val="20"/>
                <w:szCs w:val="20"/>
                <w:highlight w:val="white"/>
              </w:rPr>
              <w:t>Percorsi su sostenibilità ambientale</w:t>
            </w:r>
          </w:p>
          <w:p w:rsidR="008733ED" w:rsidRDefault="00267490">
            <w:pPr>
              <w:rPr>
                <w:color w:val="A6A6A6"/>
                <w:sz w:val="20"/>
                <w:szCs w:val="20"/>
                <w:highlight w:val="white"/>
              </w:rPr>
            </w:pPr>
            <w:r>
              <w:rPr>
                <w:b/>
                <w:color w:val="A6A6A6"/>
                <w:sz w:val="20"/>
                <w:szCs w:val="20"/>
                <w:highlight w:val="white"/>
              </w:rPr>
              <w:t>CONVEGNI</w:t>
            </w:r>
            <w:r>
              <w:rPr>
                <w:color w:val="A6A6A6"/>
                <w:sz w:val="20"/>
                <w:szCs w:val="20"/>
                <w:highlight w:val="white"/>
              </w:rPr>
              <w:t>:</w:t>
            </w:r>
          </w:p>
          <w:p w:rsidR="008733ED" w:rsidRDefault="00267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0" w:hanging="284"/>
              <w:rPr>
                <w:color w:val="A6A6A6"/>
                <w:sz w:val="20"/>
                <w:szCs w:val="20"/>
                <w:highlight w:val="white"/>
              </w:rPr>
            </w:pPr>
            <w:r>
              <w:rPr>
                <w:color w:val="A6A6A6"/>
                <w:sz w:val="20"/>
                <w:szCs w:val="20"/>
              </w:rPr>
              <w:t>Restarter, alleniamoci a ripararci (ott-nov</w:t>
            </w:r>
            <w:proofErr w:type="gramStart"/>
            <w:r>
              <w:rPr>
                <w:color w:val="A6A6A6"/>
                <w:sz w:val="20"/>
                <w:szCs w:val="20"/>
              </w:rPr>
              <w:t>)</w:t>
            </w:r>
            <w:proofErr w:type="gramEnd"/>
          </w:p>
          <w:p w:rsidR="008733ED" w:rsidRDefault="00267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0" w:hanging="284"/>
              <w:rPr>
                <w:color w:val="A6A6A6"/>
                <w:sz w:val="20"/>
                <w:szCs w:val="20"/>
                <w:highlight w:val="white"/>
              </w:rPr>
            </w:pPr>
            <w:r>
              <w:rPr>
                <w:color w:val="A6A6A6"/>
                <w:sz w:val="20"/>
                <w:szCs w:val="20"/>
              </w:rPr>
              <w:t>Pink&amp;Green: le donne e l’economia circolare (2°puntata) (dic-genn)</w:t>
            </w:r>
          </w:p>
          <w:p w:rsidR="008733ED" w:rsidRDefault="002674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0" w:hanging="284"/>
              <w:rPr>
                <w:color w:val="A6A6A6"/>
                <w:sz w:val="20"/>
                <w:szCs w:val="20"/>
                <w:highlight w:val="white"/>
              </w:rPr>
            </w:pPr>
            <w:r>
              <w:rPr>
                <w:color w:val="A6A6A6"/>
                <w:sz w:val="20"/>
                <w:szCs w:val="20"/>
              </w:rPr>
              <w:t>Il verde nei posti più impensabili (23 febbr)</w:t>
            </w:r>
          </w:p>
          <w:p w:rsidR="008733ED" w:rsidRDefault="00267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6"/>
              <w:rPr>
                <w:color w:val="A6A6A6"/>
                <w:sz w:val="20"/>
                <w:szCs w:val="20"/>
                <w:highlight w:val="white"/>
              </w:rPr>
            </w:pPr>
            <w:r>
              <w:rPr>
                <w:b/>
                <w:color w:val="A6A6A6"/>
                <w:sz w:val="20"/>
                <w:szCs w:val="20"/>
                <w:highlight w:val="white"/>
              </w:rPr>
              <w:t>INCONTRI FRONTALI</w:t>
            </w:r>
            <w:r>
              <w:rPr>
                <w:color w:val="A6A6A6"/>
                <w:sz w:val="20"/>
                <w:szCs w:val="20"/>
                <w:highlight w:val="white"/>
              </w:rPr>
              <w:t xml:space="preserve"> (in classe o in remoto </w:t>
            </w:r>
            <w:proofErr w:type="gramStart"/>
            <w:r>
              <w:rPr>
                <w:color w:val="A6A6A6"/>
                <w:sz w:val="20"/>
                <w:szCs w:val="20"/>
                <w:highlight w:val="white"/>
              </w:rPr>
              <w:t>2-3h</w:t>
            </w:r>
            <w:proofErr w:type="gramEnd"/>
            <w:r>
              <w:rPr>
                <w:color w:val="A6A6A6"/>
                <w:sz w:val="20"/>
                <w:szCs w:val="20"/>
                <w:highlight w:val="white"/>
              </w:rPr>
              <w:t>): vari temi su sostenibilità</w:t>
            </w:r>
          </w:p>
          <w:p w:rsidR="008733ED" w:rsidRDefault="00267490">
            <w:pPr>
              <w:rPr>
                <w:color w:val="A6A6A6"/>
                <w:sz w:val="20"/>
                <w:szCs w:val="20"/>
                <w:highlight w:val="white"/>
              </w:rPr>
            </w:pPr>
            <w:r>
              <w:rPr>
                <w:b/>
                <w:color w:val="A6A6A6"/>
                <w:sz w:val="20"/>
                <w:szCs w:val="20"/>
                <w:highlight w:val="white"/>
              </w:rPr>
              <w:t>CAMP</w:t>
            </w:r>
            <w:r>
              <w:rPr>
                <w:color w:val="A6A6A6"/>
                <w:sz w:val="20"/>
                <w:szCs w:val="20"/>
                <w:highlight w:val="white"/>
              </w:rPr>
              <w:t xml:space="preserve"> – </w:t>
            </w:r>
            <w:r>
              <w:rPr>
                <w:color w:val="A6A6A6"/>
                <w:sz w:val="18"/>
                <w:szCs w:val="18"/>
                <w:highlight w:val="white"/>
              </w:rPr>
              <w:t>convegni nazionali con esperti/ricercatori e lavoro di rielaborazione</w:t>
            </w:r>
            <w:r>
              <w:rPr>
                <w:color w:val="A6A6A6"/>
                <w:sz w:val="20"/>
                <w:szCs w:val="20"/>
                <w:highlight w:val="white"/>
              </w:rPr>
              <w:t>:</w:t>
            </w:r>
          </w:p>
        </w:tc>
        <w:tc>
          <w:tcPr>
            <w:tcW w:w="3969" w:type="dxa"/>
          </w:tcPr>
          <w:p w:rsidR="008733ED" w:rsidRDefault="008733ED">
            <w:pPr>
              <w:rPr>
                <w:b/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</w:tcPr>
          <w:p w:rsidR="008733ED" w:rsidRDefault="008733ED">
            <w:pPr>
              <w:jc w:val="center"/>
              <w:rPr>
                <w:b/>
                <w:color w:val="A6A6A6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8733ED">
            <w:pPr>
              <w:rPr>
                <w:color w:val="A6A6A6"/>
                <w:sz w:val="16"/>
                <w:szCs w:val="16"/>
              </w:rPr>
            </w:pPr>
          </w:p>
        </w:tc>
        <w:tc>
          <w:tcPr>
            <w:tcW w:w="3969" w:type="dxa"/>
          </w:tcPr>
          <w:p w:rsidR="008733ED" w:rsidRDefault="008733ED">
            <w:pPr>
              <w:rPr>
                <w:sz w:val="20"/>
                <w:szCs w:val="20"/>
              </w:rPr>
            </w:pPr>
          </w:p>
        </w:tc>
      </w:tr>
      <w:tr w:rsidR="008733ED">
        <w:tc>
          <w:tcPr>
            <w:tcW w:w="2235" w:type="dxa"/>
          </w:tcPr>
          <w:p w:rsidR="008733ED" w:rsidRDefault="008733ED">
            <w:pPr>
              <w:jc w:val="center"/>
              <w:rPr>
                <w:b/>
                <w:color w:val="A6A6A6"/>
                <w:sz w:val="20"/>
                <w:szCs w:val="20"/>
              </w:rPr>
            </w:pPr>
          </w:p>
        </w:tc>
        <w:tc>
          <w:tcPr>
            <w:tcW w:w="3827" w:type="dxa"/>
          </w:tcPr>
          <w:p w:rsidR="008733ED" w:rsidRDefault="008733ED">
            <w:pPr>
              <w:rPr>
                <w:color w:val="A6A6A6"/>
                <w:sz w:val="16"/>
                <w:szCs w:val="16"/>
              </w:rPr>
            </w:pPr>
          </w:p>
        </w:tc>
        <w:tc>
          <w:tcPr>
            <w:tcW w:w="3969" w:type="dxa"/>
          </w:tcPr>
          <w:p w:rsidR="008733ED" w:rsidRDefault="008733ED">
            <w:pPr>
              <w:rPr>
                <w:sz w:val="20"/>
                <w:szCs w:val="20"/>
              </w:rPr>
            </w:pPr>
          </w:p>
        </w:tc>
      </w:tr>
    </w:tbl>
    <w:p w:rsidR="008733ED" w:rsidRDefault="008733ED"/>
    <w:sectPr w:rsidR="008733ED">
      <w:footerReference w:type="default" r:id="rId15"/>
      <w:pgSz w:w="11906" w:h="16838"/>
      <w:pgMar w:top="709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BD4" w:rsidRDefault="00267490">
      <w:pPr>
        <w:spacing w:after="0" w:line="240" w:lineRule="auto"/>
      </w:pPr>
      <w:r>
        <w:separator/>
      </w:r>
    </w:p>
  </w:endnote>
  <w:endnote w:type="continuationSeparator" w:id="0">
    <w:p w:rsidR="002A0BD4" w:rsidRDefault="0026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l Bayan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3ED" w:rsidRDefault="002674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76664">
      <w:rPr>
        <w:noProof/>
        <w:color w:val="000000"/>
      </w:rPr>
      <w:t>2</w:t>
    </w:r>
    <w:r>
      <w:rPr>
        <w:color w:val="000000"/>
      </w:rPr>
      <w:fldChar w:fldCharType="end"/>
    </w:r>
  </w:p>
  <w:p w:rsidR="008733ED" w:rsidRDefault="008733E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BD4" w:rsidRDefault="00267490">
      <w:pPr>
        <w:spacing w:after="0" w:line="240" w:lineRule="auto"/>
      </w:pPr>
      <w:r>
        <w:separator/>
      </w:r>
    </w:p>
  </w:footnote>
  <w:footnote w:type="continuationSeparator" w:id="0">
    <w:p w:rsidR="002A0BD4" w:rsidRDefault="00267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C46B8"/>
    <w:multiLevelType w:val="multilevel"/>
    <w:tmpl w:val="998AC99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A097F06"/>
    <w:multiLevelType w:val="multilevel"/>
    <w:tmpl w:val="CBACF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25781"/>
    <w:multiLevelType w:val="multilevel"/>
    <w:tmpl w:val="82E27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29C2293B"/>
    <w:multiLevelType w:val="multilevel"/>
    <w:tmpl w:val="D80AB0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3FC1094"/>
    <w:multiLevelType w:val="multilevel"/>
    <w:tmpl w:val="65D65D7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56A68FC"/>
    <w:multiLevelType w:val="multilevel"/>
    <w:tmpl w:val="C83C3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ED"/>
    <w:rsid w:val="00076664"/>
    <w:rsid w:val="00267490"/>
    <w:rsid w:val="002A0BD4"/>
    <w:rsid w:val="0087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B0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561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A94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A947E9"/>
    <w:rPr>
      <w:b/>
      <w:bCs/>
    </w:rPr>
  </w:style>
  <w:style w:type="paragraph" w:styleId="Paragrafoelenco">
    <w:name w:val="List Paragraph"/>
    <w:basedOn w:val="Normale"/>
    <w:uiPriority w:val="34"/>
    <w:qFormat/>
    <w:rsid w:val="00A37AD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8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D45182"/>
    <w:rPr>
      <w:color w:val="0000FF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79359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DD1A91"/>
    <w:rPr>
      <w:color w:val="605E5C"/>
      <w:shd w:val="clear" w:color="auto" w:fill="E1DFDD"/>
    </w:rPr>
  </w:style>
  <w:style w:type="paragraph" w:customStyle="1" w:styleId="v1msolistparagraph">
    <w:name w:val="v1msolistparagraph"/>
    <w:basedOn w:val="Normale"/>
    <w:rsid w:val="00A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e"/>
    <w:rsid w:val="00A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3119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561FC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730E"/>
    <w:rPr>
      <w:rFonts w:ascii="Tahoma" w:hAnsi="Tahoma" w:cs="Tahoma"/>
      <w:sz w:val="16"/>
      <w:szCs w:val="16"/>
    </w:rPr>
  </w:style>
  <w:style w:type="character" w:customStyle="1" w:styleId="Menzionenonrisolta3">
    <w:name w:val="Menzione non risolta3"/>
    <w:basedOn w:val="Caratterepredefinitoparagrafo"/>
    <w:uiPriority w:val="99"/>
    <w:semiHidden/>
    <w:unhideWhenUsed/>
    <w:rsid w:val="005A06A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4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462F"/>
  </w:style>
  <w:style w:type="paragraph" w:styleId="Pidipagina">
    <w:name w:val="footer"/>
    <w:basedOn w:val="Normale"/>
    <w:link w:val="PidipaginaCarattere"/>
    <w:uiPriority w:val="99"/>
    <w:unhideWhenUsed/>
    <w:rsid w:val="00EC4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462F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1B0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561F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59"/>
    <w:rsid w:val="00A94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A947E9"/>
    <w:rPr>
      <w:b/>
      <w:bCs/>
    </w:rPr>
  </w:style>
  <w:style w:type="paragraph" w:styleId="Paragrafoelenco">
    <w:name w:val="List Paragraph"/>
    <w:basedOn w:val="Normale"/>
    <w:uiPriority w:val="34"/>
    <w:qFormat/>
    <w:rsid w:val="00A37AD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85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atterepredefinitoparagrafo"/>
    <w:uiPriority w:val="99"/>
    <w:unhideWhenUsed/>
    <w:rsid w:val="00D45182"/>
    <w:rPr>
      <w:color w:val="0000FF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793596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atterepredefinitoparagrafo"/>
    <w:uiPriority w:val="99"/>
    <w:semiHidden/>
    <w:unhideWhenUsed/>
    <w:rsid w:val="00DD1A91"/>
    <w:rPr>
      <w:color w:val="605E5C"/>
      <w:shd w:val="clear" w:color="auto" w:fill="E1DFDD"/>
    </w:rPr>
  </w:style>
  <w:style w:type="paragraph" w:customStyle="1" w:styleId="v1msolistparagraph">
    <w:name w:val="v1msolistparagraph"/>
    <w:basedOn w:val="Normale"/>
    <w:rsid w:val="00A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normal">
    <w:name w:val="v1msonormal"/>
    <w:basedOn w:val="Normale"/>
    <w:rsid w:val="00A04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A3119"/>
    <w:pPr>
      <w:autoSpaceDE w:val="0"/>
      <w:autoSpaceDN w:val="0"/>
      <w:adjustRightInd w:val="0"/>
      <w:spacing w:after="0" w:line="240" w:lineRule="auto"/>
    </w:pPr>
    <w:rPr>
      <w:rFonts w:ascii="Rockwell" w:hAnsi="Rockwell" w:cs="Rockwell"/>
      <w:color w:val="000000"/>
      <w:sz w:val="24"/>
      <w:szCs w:val="24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561FC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730E"/>
    <w:rPr>
      <w:rFonts w:ascii="Tahoma" w:hAnsi="Tahoma" w:cs="Tahoma"/>
      <w:sz w:val="16"/>
      <w:szCs w:val="16"/>
    </w:rPr>
  </w:style>
  <w:style w:type="character" w:customStyle="1" w:styleId="Menzionenonrisolta3">
    <w:name w:val="Menzione non risolta3"/>
    <w:basedOn w:val="Caratterepredefinitoparagrafo"/>
    <w:uiPriority w:val="99"/>
    <w:semiHidden/>
    <w:unhideWhenUsed/>
    <w:rsid w:val="005A06A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C4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C462F"/>
  </w:style>
  <w:style w:type="paragraph" w:styleId="Pidipagina">
    <w:name w:val="footer"/>
    <w:basedOn w:val="Normale"/>
    <w:link w:val="PidipaginaCarattere"/>
    <w:uiPriority w:val="99"/>
    <w:unhideWhenUsed/>
    <w:rsid w:val="00EC4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C462F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idattica@zonak.it" TargetMode="External"/><Relationship Id="rId12" Type="http://schemas.openxmlformats.org/officeDocument/2006/relationships/hyperlink" Target="http://www.myfuturely.com/" TargetMode="External"/><Relationship Id="rId13" Type="http://schemas.openxmlformats.org/officeDocument/2006/relationships/hyperlink" Target="https://www.salonedellostudente.it/iscrizione-scuole-job-week-2021/" TargetMode="External"/><Relationship Id="rId14" Type="http://schemas.openxmlformats.org/officeDocument/2006/relationships/hyperlink" Target="mailto:formazione@greenplanner.it" TargetMode="Externa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lternanza@enicorporateuniversity.eni.it" TargetMode="External"/><Relationship Id="rId10" Type="http://schemas.openxmlformats.org/officeDocument/2006/relationships/hyperlink" Target="https://www.educazionedigitale.it/pc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GNYPbJuPCegk6xNwyD2rPl1xqg==">AMUW2mXzDEJPzmWXbsOt8sGH1JYX6NOtvJgik5c9DP5beeDehx55nm0uhRoVNff7I/Sn5+7piMiAnqUYLTCHhAefYjPL1gAMRsqvNGZnBZyPsMeULDij2DNGV+BYWGiLPq0gRlt+Q4lO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1917</Words>
  <Characters>10928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OLIVIERI</dc:creator>
  <cp:lastModifiedBy>Raffaella Roviello</cp:lastModifiedBy>
  <cp:revision>2</cp:revision>
  <dcterms:created xsi:type="dcterms:W3CDTF">2022-09-26T08:24:00Z</dcterms:created>
  <dcterms:modified xsi:type="dcterms:W3CDTF">2022-09-26T08:24:00Z</dcterms:modified>
</cp:coreProperties>
</file>