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091EAC" w:rsidP="00091EA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</w:t>
            </w:r>
            <w:bookmarkStart w:id="0" w:name="_GoBack"/>
            <w:bookmarkEnd w:id="0"/>
            <w:r w:rsidRPr="00B1706F">
              <w:rPr>
                <w:rFonts w:asciiTheme="majorHAnsi" w:hAnsiTheme="majorHAnsi" w:cs="Calibri"/>
              </w:rPr>
              <w:t xml:space="preserve">delle quattro coniugazioni regolari e dei verbi a coniugazione mista.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C042B7" w:rsidRPr="00B1706F" w:rsidRDefault="00C042B7" w:rsidP="00C042B7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B1706F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 w:rsidRPr="00B1706F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vol1 </w:t>
            </w:r>
            <w:r w:rsidRPr="00B1706F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  <w:p w:rsidR="0031163E" w:rsidRPr="00B1706F" w:rsidRDefault="0031163E" w:rsidP="00954C08">
            <w:pPr>
              <w:rPr>
                <w:rFonts w:asciiTheme="majorHAnsi" w:hAnsiTheme="majorHAnsi"/>
              </w:rPr>
            </w:pP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B1706F" w:rsidRDefault="0031163E" w:rsidP="005A1E1E">
      <w:pPr>
        <w:rPr>
          <w:rFonts w:asciiTheme="majorHAnsi" w:hAnsiTheme="majorHAnsi"/>
        </w:rPr>
      </w:pPr>
    </w:p>
    <w:p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91EAC"/>
    <w:rsid w:val="000B2220"/>
    <w:rsid w:val="000C273A"/>
    <w:rsid w:val="00103FE7"/>
    <w:rsid w:val="0014698B"/>
    <w:rsid w:val="001E68CC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E78D3"/>
    <w:rsid w:val="00A07DC4"/>
    <w:rsid w:val="00A55BA6"/>
    <w:rsid w:val="00B1706F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7</cp:revision>
  <dcterms:created xsi:type="dcterms:W3CDTF">2019-05-22T17:11:00Z</dcterms:created>
  <dcterms:modified xsi:type="dcterms:W3CDTF">2022-05-04T07:24:00Z</dcterms:modified>
</cp:coreProperties>
</file>