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073" w:rsidRDefault="00D60073" w:rsidP="006D27EF">
      <w:pPr>
        <w:pageBreakBefore/>
        <w:rPr>
          <w:rFonts w:ascii="Cambria" w:hAnsi="Cambri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0"/>
        <w:gridCol w:w="8666"/>
      </w:tblGrid>
      <w:tr w:rsidR="00D60073" w:rsidTr="0048471C">
        <w:tc>
          <w:tcPr>
            <w:tcW w:w="1950" w:type="dxa"/>
            <w:tcBorders>
              <w:bottom w:val="single" w:sz="24" w:space="0" w:color="C0C0C0"/>
              <w:right w:val="single" w:sz="4" w:space="0" w:color="C0C0C0"/>
            </w:tcBorders>
            <w:shd w:val="clear" w:color="auto" w:fill="FFFFFF"/>
          </w:tcPr>
          <w:p w:rsidR="00D60073" w:rsidRDefault="00D60073" w:rsidP="0048471C">
            <w:pPr>
              <w:jc w:val="right"/>
              <w:rPr>
                <w:rFonts w:ascii="Cambria" w:eastAsia="MS Gothic" w:hAnsi="Cambria"/>
                <w:b/>
                <w:color w:val="000000"/>
                <w:sz w:val="28"/>
              </w:rPr>
            </w:pPr>
            <w:r>
              <w:rPr>
                <w:rFonts w:ascii="Cambria" w:eastAsia="MS Gothic" w:hAnsi="Cambria"/>
                <w:color w:val="000000"/>
                <w:sz w:val="28"/>
              </w:rPr>
              <w:t>Materia:</w:t>
            </w:r>
          </w:p>
        </w:tc>
        <w:tc>
          <w:tcPr>
            <w:tcW w:w="8666" w:type="dxa"/>
            <w:tcBorders>
              <w:left w:val="single" w:sz="4" w:space="0" w:color="C0C0C0"/>
              <w:bottom w:val="single" w:sz="24" w:space="0" w:color="C0C0C0"/>
            </w:tcBorders>
            <w:shd w:val="clear" w:color="auto" w:fill="FFFFFF"/>
            <w:vAlign w:val="center"/>
          </w:tcPr>
          <w:p w:rsidR="00D60073" w:rsidRDefault="00D60073" w:rsidP="0048471C">
            <w:r>
              <w:rPr>
                <w:rFonts w:ascii="Cambria" w:eastAsia="MS Gothic" w:hAnsi="Cambria"/>
                <w:b/>
                <w:color w:val="000000"/>
                <w:sz w:val="28"/>
              </w:rPr>
              <w:t>Spagnolo</w:t>
            </w:r>
          </w:p>
        </w:tc>
      </w:tr>
      <w:tr w:rsidR="00D60073" w:rsidTr="0048471C">
        <w:tc>
          <w:tcPr>
            <w:tcW w:w="1950" w:type="dxa"/>
            <w:tcBorders>
              <w:top w:val="single" w:sz="24" w:space="0" w:color="C0C0C0"/>
              <w:right w:val="single" w:sz="4" w:space="0" w:color="C0C0C0"/>
            </w:tcBorders>
            <w:shd w:val="clear" w:color="auto" w:fill="FFFFFF"/>
          </w:tcPr>
          <w:p w:rsidR="00D60073" w:rsidRDefault="00D60073" w:rsidP="0048471C">
            <w:pPr>
              <w:jc w:val="right"/>
              <w:rPr>
                <w:rFonts w:ascii="Cambria" w:eastAsia="MS Gothic" w:hAnsi="Cambria"/>
                <w:b/>
                <w:color w:val="000000"/>
                <w:sz w:val="28"/>
              </w:rPr>
            </w:pPr>
            <w:r>
              <w:rPr>
                <w:rFonts w:ascii="Cambria" w:eastAsia="MS Gothic" w:hAnsi="Cambria"/>
                <w:color w:val="000000"/>
                <w:sz w:val="28"/>
              </w:rPr>
              <w:t>Ammissione:</w:t>
            </w:r>
          </w:p>
        </w:tc>
        <w:tc>
          <w:tcPr>
            <w:tcW w:w="8666" w:type="dxa"/>
            <w:tcBorders>
              <w:top w:val="single" w:sz="24" w:space="0" w:color="C0C0C0"/>
              <w:left w:val="single" w:sz="4" w:space="0" w:color="C0C0C0"/>
              <w:bottom w:val="single" w:sz="24" w:space="0" w:color="C0C0C0"/>
            </w:tcBorders>
            <w:shd w:val="clear" w:color="auto" w:fill="D2EAF1"/>
            <w:vAlign w:val="center"/>
          </w:tcPr>
          <w:p w:rsidR="00D60073" w:rsidRDefault="00D60073" w:rsidP="0048471C">
            <w:r>
              <w:rPr>
                <w:rFonts w:ascii="Cambria" w:eastAsia="MS Gothic" w:hAnsi="Cambria"/>
                <w:b/>
                <w:color w:val="000000"/>
                <w:sz w:val="28"/>
              </w:rPr>
              <w:t>Quarta Liceo Linguistico (lingua 2 o 3)</w:t>
            </w:r>
          </w:p>
        </w:tc>
      </w:tr>
      <w:tr w:rsidR="00D60073" w:rsidTr="0048471C">
        <w:tc>
          <w:tcPr>
            <w:tcW w:w="1950" w:type="dxa"/>
            <w:tcBorders>
              <w:right w:val="single" w:sz="4" w:space="0" w:color="C0C0C0"/>
            </w:tcBorders>
            <w:shd w:val="clear" w:color="auto" w:fill="FFFFFF"/>
          </w:tcPr>
          <w:p w:rsidR="00D60073" w:rsidRDefault="00D60073" w:rsidP="0048471C">
            <w:pPr>
              <w:jc w:val="right"/>
              <w:rPr>
                <w:rFonts w:ascii="Cambria" w:eastAsia="MS Gothic" w:hAnsi="Cambria"/>
                <w:b/>
                <w:color w:val="000000"/>
                <w:sz w:val="28"/>
              </w:rPr>
            </w:pPr>
            <w:r>
              <w:rPr>
                <w:rFonts w:ascii="Cambria" w:eastAsia="MS Gothic" w:hAnsi="Cambria"/>
                <w:color w:val="000000"/>
                <w:sz w:val="28"/>
              </w:rPr>
              <w:t>Anno:</w:t>
            </w:r>
          </w:p>
        </w:tc>
        <w:tc>
          <w:tcPr>
            <w:tcW w:w="8666" w:type="dxa"/>
            <w:tcBorders>
              <w:top w:val="single" w:sz="24" w:space="0" w:color="C0C0C0"/>
              <w:left w:val="single" w:sz="4" w:space="0" w:color="C0C0C0"/>
            </w:tcBorders>
            <w:shd w:val="clear" w:color="auto" w:fill="D2EAF1"/>
            <w:vAlign w:val="center"/>
          </w:tcPr>
          <w:p w:rsidR="00D60073" w:rsidRDefault="0070231E" w:rsidP="0070231E">
            <w:r>
              <w:rPr>
                <w:rFonts w:ascii="Cambria" w:eastAsia="MS Gothic" w:hAnsi="Cambria"/>
                <w:b/>
                <w:color w:val="000000"/>
                <w:sz w:val="28"/>
              </w:rPr>
              <w:t>2021</w:t>
            </w:r>
            <w:r w:rsidR="00D60073">
              <w:rPr>
                <w:rFonts w:ascii="Cambria" w:eastAsia="MS Gothic" w:hAnsi="Cambria"/>
                <w:b/>
                <w:color w:val="000000"/>
                <w:sz w:val="28"/>
              </w:rPr>
              <w:t>-202</w:t>
            </w:r>
            <w:r>
              <w:rPr>
                <w:rFonts w:ascii="Cambria" w:eastAsia="MS Gothic" w:hAnsi="Cambria"/>
                <w:b/>
                <w:color w:val="000000"/>
                <w:sz w:val="28"/>
              </w:rPr>
              <w:t>2</w:t>
            </w:r>
            <w:bookmarkStart w:id="0" w:name="_GoBack"/>
            <w:bookmarkEnd w:id="0"/>
          </w:p>
        </w:tc>
      </w:tr>
    </w:tbl>
    <w:p w:rsidR="00D60073" w:rsidRDefault="00D60073" w:rsidP="006D27EF">
      <w:pPr>
        <w:rPr>
          <w:rFonts w:ascii="Cambria" w:hAnsi="Cambria"/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05"/>
        <w:gridCol w:w="8690"/>
      </w:tblGrid>
      <w:tr w:rsidR="00D60073" w:rsidTr="0048471C">
        <w:tc>
          <w:tcPr>
            <w:tcW w:w="1905" w:type="dxa"/>
            <w:tcBorders>
              <w:bottom w:val="single" w:sz="4" w:space="0" w:color="008080"/>
              <w:right w:val="single" w:sz="4" w:space="0" w:color="008080"/>
            </w:tcBorders>
            <w:shd w:val="clear" w:color="auto" w:fill="FFFFFF"/>
            <w:vAlign w:val="center"/>
          </w:tcPr>
          <w:p w:rsidR="00D60073" w:rsidRDefault="00D60073" w:rsidP="0048471C">
            <w:pPr>
              <w:jc w:val="right"/>
              <w:rPr>
                <w:rFonts w:ascii="Cambria" w:hAnsi="Cambria"/>
                <w:b/>
                <w:u w:val="single"/>
              </w:rPr>
            </w:pPr>
            <w:r>
              <w:rPr>
                <w:rFonts w:ascii="Cambria" w:hAnsi="Cambria"/>
                <w:b/>
              </w:rPr>
              <w:t xml:space="preserve">Argomenti del Primo Anno </w:t>
            </w:r>
          </w:p>
        </w:tc>
        <w:tc>
          <w:tcPr>
            <w:tcW w:w="8690" w:type="dxa"/>
            <w:tcBorders>
              <w:left w:val="single" w:sz="4" w:space="0" w:color="008080"/>
              <w:bottom w:val="single" w:sz="4" w:space="0" w:color="008080"/>
            </w:tcBorders>
            <w:shd w:val="clear" w:color="auto" w:fill="FFFFFF"/>
          </w:tcPr>
          <w:p w:rsidR="00D60073" w:rsidRPr="00094935" w:rsidRDefault="00D60073" w:rsidP="00094935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b/>
                <w:kern w:val="0"/>
                <w:sz w:val="20"/>
                <w:szCs w:val="20"/>
                <w:lang w:eastAsia="it-IT"/>
              </w:rPr>
            </w:pPr>
            <w:r w:rsidRPr="00094935">
              <w:rPr>
                <w:rFonts w:ascii="Cambria" w:hAnsi="Cambria" w:cs="Century"/>
                <w:b/>
                <w:kern w:val="0"/>
                <w:sz w:val="20"/>
                <w:szCs w:val="20"/>
                <w:lang w:eastAsia="it-IT"/>
              </w:rPr>
              <w:t>Grammatica</w:t>
            </w:r>
          </w:p>
          <w:p w:rsidR="00D60073" w:rsidRPr="00094935" w:rsidRDefault="00D60073" w:rsidP="00094935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sz w:val="20"/>
                <w:szCs w:val="20"/>
                <w:lang w:eastAsia="it-IT"/>
              </w:rPr>
            </w:pPr>
            <w:r w:rsidRPr="00094935">
              <w:rPr>
                <w:rFonts w:ascii="Cambria" w:hAnsi="Cambria" w:cs="Century"/>
                <w:kern w:val="0"/>
                <w:sz w:val="20"/>
                <w:szCs w:val="20"/>
                <w:lang w:eastAsia="it-IT"/>
              </w:rPr>
              <w:t>Alfabeto e regole della pronuncia. Articoli determinativi, indeterminativi e</w:t>
            </w:r>
          </w:p>
          <w:p w:rsidR="00D60073" w:rsidRPr="00094935" w:rsidRDefault="00D60073" w:rsidP="00094935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sz w:val="20"/>
                <w:szCs w:val="20"/>
                <w:lang w:eastAsia="it-IT"/>
              </w:rPr>
            </w:pPr>
            <w:r w:rsidRPr="00094935">
              <w:rPr>
                <w:rFonts w:ascii="Cambria" w:hAnsi="Cambria" w:cs="Century"/>
                <w:kern w:val="0"/>
                <w:sz w:val="20"/>
                <w:szCs w:val="20"/>
                <w:lang w:eastAsia="it-IT"/>
              </w:rPr>
              <w:t>contratti. Numerali cardinali . Uso dei verbi Ser e Estar. Tener e Haber Hay /</w:t>
            </w:r>
          </w:p>
          <w:p w:rsidR="00D60073" w:rsidRPr="00094935" w:rsidRDefault="00D60073" w:rsidP="00094935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sz w:val="20"/>
                <w:szCs w:val="20"/>
                <w:lang w:eastAsia="it-IT"/>
              </w:rPr>
            </w:pPr>
            <w:r w:rsidRPr="00094935">
              <w:rPr>
                <w:rFonts w:ascii="Cambria" w:hAnsi="Cambria" w:cs="Century"/>
                <w:kern w:val="0"/>
                <w:sz w:val="20"/>
                <w:szCs w:val="20"/>
                <w:lang w:eastAsia="it-IT"/>
              </w:rPr>
              <w:t>Está-están. Uso di muy/mucho. Preposizione A + accusativo. Comparativi e</w:t>
            </w:r>
          </w:p>
          <w:p w:rsidR="00D60073" w:rsidRPr="00094935" w:rsidRDefault="00D60073" w:rsidP="00094935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sz w:val="20"/>
                <w:szCs w:val="20"/>
                <w:lang w:eastAsia="it-IT"/>
              </w:rPr>
            </w:pPr>
            <w:r w:rsidRPr="00094935">
              <w:rPr>
                <w:rFonts w:ascii="Cambria" w:hAnsi="Cambria" w:cs="Century"/>
                <w:kern w:val="0"/>
                <w:sz w:val="20"/>
                <w:szCs w:val="20"/>
                <w:lang w:eastAsia="it-IT"/>
              </w:rPr>
              <w:t>superlativi. Pronomi personali soggetto e complemento (semplici ed accoppiati)</w:t>
            </w:r>
          </w:p>
          <w:p w:rsidR="00D60073" w:rsidRPr="00094935" w:rsidRDefault="00D60073" w:rsidP="00094935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sz w:val="20"/>
                <w:szCs w:val="20"/>
                <w:lang w:eastAsia="it-IT"/>
              </w:rPr>
            </w:pPr>
            <w:r w:rsidRPr="00094935">
              <w:rPr>
                <w:rFonts w:ascii="Cambria" w:hAnsi="Cambria" w:cs="Century"/>
                <w:kern w:val="0"/>
                <w:sz w:val="20"/>
                <w:szCs w:val="20"/>
                <w:lang w:eastAsia="it-IT"/>
              </w:rPr>
              <w:t>Aggettivi e pronomi possessivi Aggettivi e pronomi dimostrativi</w:t>
            </w:r>
          </w:p>
          <w:p w:rsidR="00D60073" w:rsidRPr="00094935" w:rsidRDefault="00D60073" w:rsidP="00094935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sz w:val="20"/>
                <w:szCs w:val="20"/>
                <w:lang w:eastAsia="it-IT"/>
              </w:rPr>
            </w:pPr>
            <w:r w:rsidRPr="00094935">
              <w:rPr>
                <w:rFonts w:ascii="Cambria" w:hAnsi="Cambria" w:cs="Century"/>
                <w:kern w:val="0"/>
                <w:sz w:val="20"/>
                <w:szCs w:val="20"/>
                <w:lang w:eastAsia="it-IT"/>
              </w:rPr>
              <w:t>Aggettivi, pronomi e avverbi interrogativi. Formazione del plurale e del femminile</w:t>
            </w:r>
          </w:p>
          <w:p w:rsidR="00D60073" w:rsidRPr="00094935" w:rsidRDefault="00D60073" w:rsidP="00094935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sz w:val="20"/>
                <w:szCs w:val="20"/>
                <w:lang w:eastAsia="it-IT"/>
              </w:rPr>
            </w:pPr>
            <w:r w:rsidRPr="00094935">
              <w:rPr>
                <w:rFonts w:ascii="Cambria" w:hAnsi="Cambria" w:cs="Century"/>
                <w:kern w:val="0"/>
                <w:sz w:val="20"/>
                <w:szCs w:val="20"/>
                <w:lang w:eastAsia="it-IT"/>
              </w:rPr>
              <w:t>Studio dei principali verbi regolari, irregolari, riflessivi, di alternanza vocalica e</w:t>
            </w:r>
          </w:p>
          <w:p w:rsidR="00D60073" w:rsidRPr="00094935" w:rsidRDefault="00D60073" w:rsidP="00094935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sz w:val="20"/>
                <w:szCs w:val="20"/>
                <w:lang w:eastAsia="it-IT"/>
              </w:rPr>
            </w:pPr>
            <w:r w:rsidRPr="00094935">
              <w:rPr>
                <w:rFonts w:ascii="Cambria" w:hAnsi="Cambria" w:cs="Century"/>
                <w:kern w:val="0"/>
                <w:sz w:val="20"/>
                <w:szCs w:val="20"/>
                <w:lang w:eastAsia="it-IT"/>
              </w:rPr>
              <w:t>dittongati: Indicativo Presente, Passato Prossimo, Imperfetto, Gerundio</w:t>
            </w:r>
          </w:p>
          <w:p w:rsidR="00D60073" w:rsidRPr="00094935" w:rsidRDefault="00D60073" w:rsidP="00094935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sz w:val="20"/>
                <w:szCs w:val="20"/>
                <w:lang w:eastAsia="it-IT"/>
              </w:rPr>
            </w:pPr>
            <w:r w:rsidRPr="00094935">
              <w:rPr>
                <w:rFonts w:ascii="Cambria" w:hAnsi="Cambria" w:cs="Century"/>
                <w:kern w:val="0"/>
                <w:sz w:val="20"/>
                <w:szCs w:val="20"/>
                <w:lang w:eastAsia="it-IT"/>
              </w:rPr>
              <w:t>Estar, Seguir + gerundio; Dejar de, Tener que, Ir a, Estar a punto de, Acabar de,</w:t>
            </w:r>
          </w:p>
          <w:p w:rsidR="00D60073" w:rsidRPr="00094935" w:rsidRDefault="00D60073" w:rsidP="00094935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sz w:val="20"/>
                <w:szCs w:val="20"/>
                <w:lang w:eastAsia="it-IT"/>
              </w:rPr>
            </w:pPr>
            <w:r w:rsidRPr="00094935">
              <w:rPr>
                <w:rFonts w:ascii="Cambria" w:hAnsi="Cambria" w:cs="Century"/>
                <w:kern w:val="0"/>
                <w:sz w:val="20"/>
                <w:szCs w:val="20"/>
                <w:lang w:eastAsia="it-IT"/>
              </w:rPr>
              <w:t>Volver a, Deber, Deber de, Necesitar, Hace falta, Se necesita, Hay que, Soler+</w:t>
            </w:r>
          </w:p>
          <w:p w:rsidR="00D60073" w:rsidRPr="00094935" w:rsidRDefault="00D60073" w:rsidP="00094935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sz w:val="20"/>
                <w:szCs w:val="20"/>
                <w:lang w:eastAsia="it-IT"/>
              </w:rPr>
            </w:pPr>
            <w:r w:rsidRPr="00094935">
              <w:rPr>
                <w:rFonts w:ascii="Cambria" w:hAnsi="Cambria" w:cs="Century"/>
                <w:kern w:val="0"/>
                <w:sz w:val="20"/>
                <w:szCs w:val="20"/>
                <w:lang w:eastAsia="it-IT"/>
              </w:rPr>
              <w:t>infinito. Uso di también/tampoco; ir/venir; traer/llevar; quedar/quedarse;</w:t>
            </w:r>
          </w:p>
          <w:p w:rsidR="00D60073" w:rsidRPr="00094935" w:rsidRDefault="00D60073" w:rsidP="00094935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sz w:val="20"/>
                <w:szCs w:val="20"/>
                <w:lang w:eastAsia="it-IT"/>
              </w:rPr>
            </w:pPr>
            <w:r w:rsidRPr="00094935">
              <w:rPr>
                <w:rFonts w:ascii="Cambria" w:hAnsi="Cambria" w:cs="Century"/>
                <w:kern w:val="0"/>
                <w:sz w:val="20"/>
                <w:szCs w:val="20"/>
                <w:lang w:eastAsia="it-IT"/>
              </w:rPr>
              <w:t>pedir/preguntar. Alcuni aggettivi e pronomi indefiniti: nadie, alguien, ninguno,</w:t>
            </w:r>
          </w:p>
          <w:p w:rsidR="00D60073" w:rsidRPr="00094935" w:rsidRDefault="00D60073" w:rsidP="00094935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sz w:val="20"/>
                <w:szCs w:val="20"/>
                <w:lang w:eastAsia="it-IT"/>
              </w:rPr>
            </w:pPr>
            <w:r w:rsidRPr="00094935">
              <w:rPr>
                <w:rFonts w:ascii="Cambria" w:hAnsi="Cambria" w:cs="Century"/>
                <w:kern w:val="0"/>
                <w:sz w:val="20"/>
                <w:szCs w:val="20"/>
                <w:lang w:eastAsia="it-IT"/>
              </w:rPr>
              <w:t>alguno, nada, algo, otro. Uso delle principali preposizioni e avverbi di luogo, tempo</w:t>
            </w:r>
          </w:p>
          <w:p w:rsidR="00D60073" w:rsidRPr="00094935" w:rsidRDefault="00D60073" w:rsidP="00094935">
            <w:pPr>
              <w:rPr>
                <w:rFonts w:ascii="Cambria" w:hAnsi="Cambria"/>
                <w:sz w:val="20"/>
                <w:szCs w:val="20"/>
              </w:rPr>
            </w:pPr>
            <w:r w:rsidRPr="00094935">
              <w:rPr>
                <w:rFonts w:ascii="Cambria" w:hAnsi="Cambria" w:cs="Century"/>
                <w:kern w:val="0"/>
                <w:sz w:val="20"/>
                <w:szCs w:val="20"/>
                <w:lang w:eastAsia="it-IT"/>
              </w:rPr>
              <w:t>e frequenza</w:t>
            </w:r>
          </w:p>
        </w:tc>
      </w:tr>
      <w:tr w:rsidR="00D60073" w:rsidTr="0048471C">
        <w:tc>
          <w:tcPr>
            <w:tcW w:w="1905" w:type="dxa"/>
            <w:tcBorders>
              <w:top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/>
            <w:vAlign w:val="center"/>
          </w:tcPr>
          <w:p w:rsidR="00D60073" w:rsidRDefault="00D60073" w:rsidP="0048471C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 xml:space="preserve">Argomenti del Secondo Anno </w:t>
            </w:r>
          </w:p>
        </w:tc>
        <w:tc>
          <w:tcPr>
            <w:tcW w:w="869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FFFFF"/>
          </w:tcPr>
          <w:p w:rsidR="00D60073" w:rsidRPr="00094935" w:rsidRDefault="00D60073" w:rsidP="00094935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sz w:val="20"/>
                <w:szCs w:val="20"/>
                <w:lang w:eastAsia="it-IT"/>
              </w:rPr>
            </w:pPr>
            <w:r w:rsidRPr="00094935">
              <w:rPr>
                <w:rFonts w:ascii="Cambria" w:hAnsi="Cambria" w:cs="Century"/>
                <w:kern w:val="0"/>
                <w:sz w:val="20"/>
                <w:szCs w:val="20"/>
                <w:lang w:eastAsia="it-IT"/>
              </w:rPr>
              <w:t>Regola dell’accento. Uso dei verbi Ser e Estar: particolarità.</w:t>
            </w:r>
          </w:p>
          <w:p w:rsidR="00D60073" w:rsidRPr="00094935" w:rsidRDefault="00D60073" w:rsidP="00094935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sz w:val="20"/>
                <w:szCs w:val="20"/>
                <w:lang w:eastAsia="it-IT"/>
              </w:rPr>
            </w:pPr>
            <w:r w:rsidRPr="00094935">
              <w:rPr>
                <w:rFonts w:ascii="Cambria" w:hAnsi="Cambria" w:cs="Century"/>
                <w:kern w:val="0"/>
                <w:sz w:val="20"/>
                <w:szCs w:val="20"/>
                <w:lang w:eastAsia="it-IT"/>
              </w:rPr>
              <w:t>Coniugazione dei principali verbi regolari ed irregolari, a tutti i modi e tempi</w:t>
            </w:r>
          </w:p>
          <w:p w:rsidR="00D60073" w:rsidRPr="00094935" w:rsidRDefault="00D60073" w:rsidP="00094935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sz w:val="20"/>
                <w:szCs w:val="20"/>
                <w:lang w:eastAsia="it-IT"/>
              </w:rPr>
            </w:pPr>
            <w:r w:rsidRPr="00094935">
              <w:rPr>
                <w:rFonts w:ascii="Cambria" w:hAnsi="Cambria" w:cs="Century"/>
                <w:kern w:val="0"/>
                <w:sz w:val="20"/>
                <w:szCs w:val="20"/>
                <w:lang w:eastAsia="it-IT"/>
              </w:rPr>
              <w:t>Imperativo affermativo e negativo, con o senza pronomi personali</w:t>
            </w:r>
          </w:p>
          <w:p w:rsidR="00D60073" w:rsidRPr="00094935" w:rsidRDefault="00D60073" w:rsidP="00094935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sz w:val="20"/>
                <w:szCs w:val="20"/>
                <w:lang w:eastAsia="it-IT"/>
              </w:rPr>
            </w:pPr>
            <w:r w:rsidRPr="00094935">
              <w:rPr>
                <w:rFonts w:ascii="Cambria" w:hAnsi="Cambria" w:cs="Century"/>
                <w:kern w:val="0"/>
                <w:sz w:val="20"/>
                <w:szCs w:val="20"/>
                <w:lang w:eastAsia="it-IT"/>
              </w:rPr>
              <w:t>Contrasto passato prossimo/passato remoto. Uso dei tempi del passato</w:t>
            </w:r>
          </w:p>
          <w:p w:rsidR="00D60073" w:rsidRPr="00094935" w:rsidRDefault="00D60073" w:rsidP="00094935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sz w:val="20"/>
                <w:szCs w:val="20"/>
                <w:lang w:eastAsia="it-IT"/>
              </w:rPr>
            </w:pPr>
            <w:r w:rsidRPr="00094935">
              <w:rPr>
                <w:rFonts w:ascii="Cambria" w:hAnsi="Cambria" w:cs="Century"/>
                <w:kern w:val="0"/>
                <w:sz w:val="20"/>
                <w:szCs w:val="20"/>
                <w:lang w:eastAsia="it-IT"/>
              </w:rPr>
              <w:t>Aggettivi e pronomi indefiniti. Principali perifrasi verbali: Llevar + gerundio;</w:t>
            </w:r>
          </w:p>
          <w:p w:rsidR="00D60073" w:rsidRPr="00094935" w:rsidRDefault="00D60073" w:rsidP="00094935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sz w:val="20"/>
                <w:szCs w:val="20"/>
                <w:lang w:eastAsia="it-IT"/>
              </w:rPr>
            </w:pPr>
            <w:r w:rsidRPr="00094935">
              <w:rPr>
                <w:rFonts w:ascii="Cambria" w:hAnsi="Cambria" w:cs="Century"/>
                <w:kern w:val="0"/>
                <w:sz w:val="20"/>
                <w:szCs w:val="20"/>
                <w:lang w:eastAsia="it-IT"/>
              </w:rPr>
              <w:t>Llevar, Seguir sin + inf; Ponerse a +inf.; Empezar a + inf.</w:t>
            </w:r>
          </w:p>
          <w:p w:rsidR="00D60073" w:rsidRPr="00094935" w:rsidRDefault="00D60073" w:rsidP="00094935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sz w:val="20"/>
                <w:szCs w:val="20"/>
                <w:lang w:eastAsia="it-IT"/>
              </w:rPr>
            </w:pPr>
            <w:r w:rsidRPr="00094935">
              <w:rPr>
                <w:rFonts w:ascii="Cambria" w:hAnsi="Cambria" w:cs="Century"/>
                <w:kern w:val="0"/>
                <w:sz w:val="20"/>
                <w:szCs w:val="20"/>
                <w:lang w:eastAsia="it-IT"/>
              </w:rPr>
              <w:t>Subordinate condizionali con “si” (I,II,III tipo). Subordinate temporali.</w:t>
            </w:r>
          </w:p>
          <w:p w:rsidR="00D60073" w:rsidRPr="00094935" w:rsidRDefault="00D60073" w:rsidP="00094935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sz w:val="20"/>
                <w:szCs w:val="20"/>
                <w:lang w:eastAsia="it-IT"/>
              </w:rPr>
            </w:pPr>
            <w:r w:rsidRPr="00094935">
              <w:rPr>
                <w:rFonts w:ascii="Cambria" w:hAnsi="Cambria" w:cs="Century"/>
                <w:kern w:val="0"/>
                <w:sz w:val="20"/>
                <w:szCs w:val="20"/>
                <w:lang w:eastAsia="it-IT"/>
              </w:rPr>
              <w:t>Espressioni temporali: “hace…que, desde hace…, desde…, hace…, desde que…”</w:t>
            </w:r>
          </w:p>
          <w:p w:rsidR="00D60073" w:rsidRPr="00094935" w:rsidRDefault="00D60073" w:rsidP="00094935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094935">
              <w:rPr>
                <w:rFonts w:ascii="Cambria" w:hAnsi="Cambria" w:cs="Century"/>
                <w:kern w:val="0"/>
                <w:sz w:val="20"/>
                <w:szCs w:val="20"/>
                <w:lang w:eastAsia="it-IT"/>
              </w:rPr>
              <w:t>Uso di pero, mas, sino, sino que, sin embargo. Por/Para. Verbi di cambio</w:t>
            </w:r>
          </w:p>
        </w:tc>
      </w:tr>
      <w:tr w:rsidR="00D60073" w:rsidTr="0048471C">
        <w:tc>
          <w:tcPr>
            <w:tcW w:w="1905" w:type="dxa"/>
            <w:tcBorders>
              <w:top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/>
            <w:vAlign w:val="center"/>
          </w:tcPr>
          <w:p w:rsidR="00D60073" w:rsidRDefault="00D60073" w:rsidP="0048471C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Argomenti del Terzo Anno</w:t>
            </w:r>
          </w:p>
        </w:tc>
        <w:tc>
          <w:tcPr>
            <w:tcW w:w="869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FFFFF"/>
          </w:tcPr>
          <w:p w:rsidR="00D60073" w:rsidRPr="00094935" w:rsidRDefault="00D60073" w:rsidP="00094935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sz w:val="20"/>
                <w:szCs w:val="20"/>
                <w:lang w:eastAsia="it-IT"/>
              </w:rPr>
            </w:pPr>
            <w:r w:rsidRPr="00094935">
              <w:rPr>
                <w:rFonts w:ascii="Cambria" w:hAnsi="Cambria" w:cs="Century"/>
                <w:kern w:val="0"/>
                <w:sz w:val="20"/>
                <w:szCs w:val="20"/>
                <w:lang w:eastAsia="it-IT"/>
              </w:rPr>
              <w:t>Uso Indicativo/congiuntivo nell’esprimere dubbio o probabilità; desiderio;</w:t>
            </w:r>
          </w:p>
          <w:p w:rsidR="00D60073" w:rsidRPr="00094935" w:rsidRDefault="00D60073" w:rsidP="00094935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sz w:val="20"/>
                <w:szCs w:val="20"/>
                <w:lang w:eastAsia="it-IT"/>
              </w:rPr>
            </w:pPr>
            <w:r w:rsidRPr="00094935">
              <w:rPr>
                <w:rFonts w:ascii="Cambria" w:hAnsi="Cambria" w:cs="Century"/>
                <w:kern w:val="0"/>
                <w:sz w:val="20"/>
                <w:szCs w:val="20"/>
                <w:lang w:eastAsia="it-IT"/>
              </w:rPr>
              <w:t>sentimento o volontà; opinione, comunicazione, percezione fisica. Uso</w:t>
            </w:r>
          </w:p>
          <w:p w:rsidR="00D60073" w:rsidRPr="00094935" w:rsidRDefault="00D60073" w:rsidP="00094935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sz w:val="20"/>
                <w:szCs w:val="20"/>
                <w:lang w:eastAsia="it-IT"/>
              </w:rPr>
            </w:pPr>
            <w:r w:rsidRPr="00094935">
              <w:rPr>
                <w:rFonts w:ascii="Cambria" w:hAnsi="Cambria" w:cs="Century"/>
                <w:kern w:val="0"/>
                <w:sz w:val="20"/>
                <w:szCs w:val="20"/>
                <w:lang w:eastAsia="it-IT"/>
              </w:rPr>
              <w:t>indicativo/congiuntivo con “ser, estar, parecer + aggettivo o sostantivo”. Uso di</w:t>
            </w:r>
          </w:p>
          <w:p w:rsidR="00D60073" w:rsidRPr="00094935" w:rsidRDefault="00D60073" w:rsidP="00094935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sz w:val="20"/>
                <w:szCs w:val="20"/>
                <w:lang w:eastAsia="it-IT"/>
              </w:rPr>
            </w:pPr>
            <w:r w:rsidRPr="00094935">
              <w:rPr>
                <w:rFonts w:ascii="Cambria" w:hAnsi="Cambria" w:cs="Century"/>
                <w:kern w:val="0"/>
                <w:sz w:val="20"/>
                <w:szCs w:val="20"/>
                <w:lang w:eastAsia="it-IT"/>
              </w:rPr>
              <w:t>‘ojalá , quizá, tal vez, a lo mejor,….’ Concordanza dei tempi fra la principale e la</w:t>
            </w:r>
          </w:p>
          <w:p w:rsidR="00D60073" w:rsidRPr="00094935" w:rsidRDefault="00D60073" w:rsidP="00094935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sz w:val="20"/>
                <w:szCs w:val="20"/>
                <w:lang w:eastAsia="it-IT"/>
              </w:rPr>
            </w:pPr>
            <w:r w:rsidRPr="00094935">
              <w:rPr>
                <w:rFonts w:ascii="Cambria" w:hAnsi="Cambria" w:cs="Century"/>
                <w:kern w:val="0"/>
                <w:sz w:val="20"/>
                <w:szCs w:val="20"/>
                <w:lang w:eastAsia="it-IT"/>
              </w:rPr>
              <w:t>subordinata. Approfondimento uso dei tempi del passato. Regola del “futuro nel</w:t>
            </w:r>
          </w:p>
          <w:p w:rsidR="00D60073" w:rsidRPr="00094935" w:rsidRDefault="00D60073" w:rsidP="00094935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sz w:val="20"/>
                <w:szCs w:val="20"/>
                <w:lang w:eastAsia="it-IT"/>
              </w:rPr>
            </w:pPr>
            <w:r w:rsidRPr="00094935">
              <w:rPr>
                <w:rFonts w:ascii="Cambria" w:hAnsi="Cambria" w:cs="Century"/>
                <w:kern w:val="0"/>
                <w:sz w:val="20"/>
                <w:szCs w:val="20"/>
                <w:lang w:eastAsia="it-IT"/>
              </w:rPr>
              <w:t>passato”. Futuro e condizionale di probabilità. Approfondimento studio delle</w:t>
            </w:r>
          </w:p>
          <w:p w:rsidR="00D60073" w:rsidRPr="00094935" w:rsidRDefault="00D60073" w:rsidP="00094935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sz w:val="20"/>
                <w:szCs w:val="20"/>
                <w:lang w:eastAsia="it-IT"/>
              </w:rPr>
            </w:pPr>
            <w:r w:rsidRPr="00094935">
              <w:rPr>
                <w:rFonts w:ascii="Cambria" w:hAnsi="Cambria" w:cs="Century"/>
                <w:kern w:val="0"/>
                <w:sz w:val="20"/>
                <w:szCs w:val="20"/>
                <w:lang w:eastAsia="it-IT"/>
              </w:rPr>
              <w:t>perifrasi con: infinito, gerundio e participio (aggiunta di ulteriori 5/6). Subordinate</w:t>
            </w:r>
          </w:p>
          <w:p w:rsidR="00D60073" w:rsidRPr="00094935" w:rsidRDefault="00D60073" w:rsidP="00094935">
            <w:pPr>
              <w:tabs>
                <w:tab w:val="left" w:pos="1309"/>
              </w:tabs>
              <w:jc w:val="both"/>
              <w:rPr>
                <w:rFonts w:ascii="Cambria" w:hAnsi="Cambria"/>
                <w:sz w:val="20"/>
                <w:szCs w:val="20"/>
              </w:rPr>
            </w:pPr>
            <w:r w:rsidRPr="00094935">
              <w:rPr>
                <w:rFonts w:ascii="Cambria" w:hAnsi="Cambria" w:cs="Century"/>
                <w:kern w:val="0"/>
                <w:sz w:val="20"/>
                <w:szCs w:val="20"/>
                <w:lang w:eastAsia="it-IT"/>
              </w:rPr>
              <w:t>causali, temporali, finali, consecutive, concessive, relative.</w:t>
            </w:r>
          </w:p>
        </w:tc>
      </w:tr>
      <w:tr w:rsidR="00D60073" w:rsidTr="0048471C">
        <w:tc>
          <w:tcPr>
            <w:tcW w:w="1905" w:type="dxa"/>
            <w:tcBorders>
              <w:top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/>
            <w:vAlign w:val="center"/>
          </w:tcPr>
          <w:p w:rsidR="00D60073" w:rsidRDefault="00D60073" w:rsidP="0048471C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Funzioni Linguistiche, Lessico</w:t>
            </w:r>
          </w:p>
        </w:tc>
        <w:tc>
          <w:tcPr>
            <w:tcW w:w="869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FFFFF"/>
          </w:tcPr>
          <w:p w:rsidR="00D60073" w:rsidRPr="00094935" w:rsidRDefault="00D60073" w:rsidP="00094935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sz w:val="20"/>
                <w:szCs w:val="20"/>
                <w:lang w:eastAsia="it-IT"/>
              </w:rPr>
            </w:pPr>
            <w:r w:rsidRPr="00094935">
              <w:rPr>
                <w:rFonts w:ascii="Cambria" w:hAnsi="Cambria" w:cs="Century"/>
                <w:kern w:val="0"/>
                <w:sz w:val="20"/>
                <w:szCs w:val="20"/>
                <w:lang w:eastAsia="it-IT"/>
              </w:rPr>
              <w:t>Analisi e studio del lessico e delle funzioni comunicative fondamentali contenuti</w:t>
            </w:r>
          </w:p>
          <w:p w:rsidR="00D60073" w:rsidRPr="00094935" w:rsidRDefault="00D60073" w:rsidP="00094935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sz w:val="20"/>
                <w:szCs w:val="20"/>
                <w:lang w:eastAsia="it-IT"/>
              </w:rPr>
            </w:pPr>
            <w:r w:rsidRPr="00094935">
              <w:rPr>
                <w:rFonts w:ascii="Cambria" w:hAnsi="Cambria" w:cs="Century"/>
                <w:kern w:val="0"/>
                <w:sz w:val="20"/>
                <w:szCs w:val="20"/>
                <w:lang w:eastAsia="it-IT"/>
              </w:rPr>
              <w:t>negli esercizi e nei testi delle unità dei libri Acción vol.A e B (o di altro corso in</w:t>
            </w:r>
          </w:p>
          <w:p w:rsidR="00D60073" w:rsidRPr="00094935" w:rsidRDefault="00D60073" w:rsidP="00094935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094935">
              <w:rPr>
                <w:rFonts w:ascii="Cambria" w:hAnsi="Cambria" w:cs="Century"/>
                <w:kern w:val="0"/>
                <w:sz w:val="20"/>
                <w:szCs w:val="20"/>
                <w:lang w:eastAsia="it-IT"/>
              </w:rPr>
              <w:t>possesso dello studente)</w:t>
            </w:r>
          </w:p>
        </w:tc>
      </w:tr>
      <w:tr w:rsidR="00D60073" w:rsidTr="0048471C">
        <w:tc>
          <w:tcPr>
            <w:tcW w:w="1905" w:type="dxa"/>
            <w:tcBorders>
              <w:top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/>
            <w:vAlign w:val="center"/>
          </w:tcPr>
          <w:p w:rsidR="00D60073" w:rsidRDefault="00D60073" w:rsidP="0048471C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Esercizi</w:t>
            </w:r>
          </w:p>
        </w:tc>
        <w:tc>
          <w:tcPr>
            <w:tcW w:w="869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FFFFF"/>
          </w:tcPr>
          <w:p w:rsidR="00D60073" w:rsidRPr="00094935" w:rsidRDefault="00D60073" w:rsidP="0048471C">
            <w:pPr>
              <w:rPr>
                <w:rFonts w:ascii="Cambria" w:hAnsi="Cambria"/>
                <w:sz w:val="20"/>
                <w:szCs w:val="20"/>
              </w:rPr>
            </w:pPr>
            <w:r w:rsidRPr="00094935">
              <w:rPr>
                <w:rFonts w:ascii="Cambria" w:hAnsi="Cambria" w:cs="Century"/>
                <w:kern w:val="0"/>
                <w:sz w:val="20"/>
                <w:szCs w:val="20"/>
                <w:lang w:eastAsia="it-IT"/>
              </w:rPr>
              <w:t>Compilazione di un buon numero di esercizi inerenti gli argomenti</w:t>
            </w:r>
          </w:p>
        </w:tc>
      </w:tr>
      <w:tr w:rsidR="00D60073" w:rsidTr="0048471C">
        <w:tc>
          <w:tcPr>
            <w:tcW w:w="1905" w:type="dxa"/>
            <w:tcBorders>
              <w:top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/>
            <w:vAlign w:val="center"/>
          </w:tcPr>
          <w:p w:rsidR="00D60073" w:rsidRDefault="00D60073" w:rsidP="0048471C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Libri di testo</w:t>
            </w:r>
          </w:p>
        </w:tc>
        <w:tc>
          <w:tcPr>
            <w:tcW w:w="869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FFFFF"/>
          </w:tcPr>
          <w:p w:rsidR="00D60073" w:rsidRPr="00094935" w:rsidRDefault="00D60073" w:rsidP="00094935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sz w:val="20"/>
                <w:szCs w:val="20"/>
                <w:lang w:eastAsia="it-IT"/>
              </w:rPr>
            </w:pPr>
            <w:r w:rsidRPr="00094935">
              <w:rPr>
                <w:rFonts w:ascii="Cambria" w:hAnsi="Cambria" w:cs="Century"/>
                <w:kern w:val="0"/>
                <w:sz w:val="20"/>
                <w:szCs w:val="20"/>
                <w:lang w:eastAsia="it-IT"/>
              </w:rPr>
              <w:t>C.Polettini, J.P. Navarro, Acciòn vol. A e B, Zanichelli Editore (o altro corso)</w:t>
            </w:r>
          </w:p>
          <w:p w:rsidR="00D60073" w:rsidRPr="00094935" w:rsidRDefault="00D60073" w:rsidP="00094935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sz w:val="20"/>
                <w:szCs w:val="20"/>
                <w:lang w:eastAsia="it-IT"/>
              </w:rPr>
            </w:pPr>
            <w:r w:rsidRPr="00094935">
              <w:rPr>
                <w:rFonts w:ascii="Cambria" w:hAnsi="Cambria" w:cs="Century"/>
                <w:kern w:val="0"/>
                <w:sz w:val="20"/>
                <w:szCs w:val="20"/>
                <w:lang w:eastAsia="it-IT"/>
              </w:rPr>
              <w:t>L.Tarricone, N.Giol, ¡eSO eS!, Loescher</w:t>
            </w:r>
          </w:p>
          <w:p w:rsidR="00D60073" w:rsidRPr="00094935" w:rsidRDefault="00D60073" w:rsidP="00094935">
            <w:pPr>
              <w:rPr>
                <w:rFonts w:ascii="Cambria" w:hAnsi="Cambria"/>
                <w:sz w:val="20"/>
                <w:szCs w:val="20"/>
              </w:rPr>
            </w:pPr>
            <w:r w:rsidRPr="00094935">
              <w:rPr>
                <w:rFonts w:ascii="Cambria" w:hAnsi="Cambria" w:cs="Century"/>
                <w:kern w:val="0"/>
                <w:sz w:val="20"/>
                <w:szCs w:val="20"/>
                <w:lang w:eastAsia="it-IT"/>
              </w:rPr>
              <w:t>P. Hernàndez, Uso del indicativo y del subjuntivo, edelsa editore</w:t>
            </w:r>
          </w:p>
        </w:tc>
      </w:tr>
      <w:tr w:rsidR="00D60073" w:rsidRPr="005E7561" w:rsidTr="0048471C">
        <w:tc>
          <w:tcPr>
            <w:tcW w:w="1905" w:type="dxa"/>
            <w:tcBorders>
              <w:top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/>
            <w:vAlign w:val="center"/>
          </w:tcPr>
          <w:p w:rsidR="00D60073" w:rsidRDefault="00D60073" w:rsidP="0048471C">
            <w:pPr>
              <w:jc w:val="right"/>
              <w:rPr>
                <w:rFonts w:ascii="Cambria" w:hAnsi="Cambria"/>
                <w:b/>
              </w:rPr>
            </w:pPr>
          </w:p>
        </w:tc>
        <w:tc>
          <w:tcPr>
            <w:tcW w:w="869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FFFFF"/>
          </w:tcPr>
          <w:p w:rsidR="00D60073" w:rsidRPr="00094935" w:rsidRDefault="00D60073" w:rsidP="00094935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b/>
                <w:kern w:val="0"/>
                <w:sz w:val="20"/>
                <w:szCs w:val="20"/>
                <w:lang w:eastAsia="it-IT"/>
              </w:rPr>
            </w:pPr>
            <w:r w:rsidRPr="00094935">
              <w:rPr>
                <w:rFonts w:ascii="Cambria" w:hAnsi="Cambria" w:cs="Century"/>
                <w:b/>
                <w:kern w:val="0"/>
                <w:sz w:val="20"/>
                <w:szCs w:val="20"/>
                <w:lang w:eastAsia="it-IT"/>
              </w:rPr>
              <w:t>Letteratura</w:t>
            </w:r>
          </w:p>
          <w:p w:rsidR="00D60073" w:rsidRPr="00094935" w:rsidRDefault="00D60073" w:rsidP="00094935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sz w:val="20"/>
                <w:szCs w:val="20"/>
                <w:lang w:eastAsia="it-IT"/>
              </w:rPr>
            </w:pPr>
            <w:r w:rsidRPr="00094935">
              <w:rPr>
                <w:rFonts w:ascii="Cambria" w:hAnsi="Cambria" w:cs="Century"/>
                <w:kern w:val="0"/>
                <w:sz w:val="20"/>
                <w:szCs w:val="20"/>
                <w:lang w:eastAsia="it-IT"/>
              </w:rPr>
              <w:t>LOS ORIGENES .</w:t>
            </w:r>
          </w:p>
          <w:p w:rsidR="00D60073" w:rsidRPr="00094935" w:rsidRDefault="00D60073" w:rsidP="00094935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sz w:val="20"/>
                <w:szCs w:val="20"/>
                <w:lang w:eastAsia="it-IT"/>
              </w:rPr>
            </w:pPr>
            <w:r w:rsidRPr="00094935">
              <w:rPr>
                <w:rFonts w:ascii="Cambria" w:hAnsi="Cambria" w:cs="Century"/>
                <w:kern w:val="0"/>
                <w:sz w:val="20"/>
                <w:szCs w:val="20"/>
                <w:lang w:eastAsia="it-IT"/>
              </w:rPr>
              <w:t>Marco histórico y marco social. Marco literario: la Edad Media.</w:t>
            </w:r>
          </w:p>
          <w:p w:rsidR="00D60073" w:rsidRPr="00094935" w:rsidRDefault="00D60073" w:rsidP="00094935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sz w:val="20"/>
                <w:szCs w:val="20"/>
                <w:lang w:eastAsia="it-IT"/>
              </w:rPr>
            </w:pPr>
            <w:r w:rsidRPr="00094935">
              <w:rPr>
                <w:rFonts w:ascii="Cambria" w:hAnsi="Cambria" w:cs="Century"/>
                <w:kern w:val="0"/>
                <w:sz w:val="20"/>
                <w:szCs w:val="20"/>
                <w:lang w:eastAsia="it-IT"/>
              </w:rPr>
              <w:t>Origen y desarrollo de la lengua española . La lírica en la Edad Media.</w:t>
            </w:r>
          </w:p>
          <w:p w:rsidR="00D60073" w:rsidRPr="0070231E" w:rsidRDefault="00D60073" w:rsidP="00094935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sz w:val="20"/>
                <w:szCs w:val="20"/>
                <w:lang w:val="en-US" w:eastAsia="it-IT"/>
              </w:rPr>
            </w:pPr>
            <w:r w:rsidRPr="0070231E">
              <w:rPr>
                <w:rFonts w:ascii="Cambria" w:hAnsi="Cambria" w:cs="Century"/>
                <w:kern w:val="0"/>
                <w:sz w:val="20"/>
                <w:szCs w:val="20"/>
                <w:lang w:val="en-US" w:eastAsia="it-IT"/>
              </w:rPr>
              <w:t>Las “glosas”y las “jarchas”.</w:t>
            </w:r>
          </w:p>
          <w:p w:rsidR="00D60073" w:rsidRPr="0070231E" w:rsidRDefault="00D60073" w:rsidP="00094935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sz w:val="20"/>
                <w:szCs w:val="20"/>
                <w:lang w:val="en-US" w:eastAsia="it-IT"/>
              </w:rPr>
            </w:pPr>
            <w:r w:rsidRPr="0070231E">
              <w:rPr>
                <w:rFonts w:ascii="Cambria" w:hAnsi="Cambria" w:cs="Century"/>
                <w:kern w:val="0"/>
                <w:sz w:val="20"/>
                <w:szCs w:val="20"/>
                <w:lang w:val="en-US" w:eastAsia="it-IT"/>
              </w:rPr>
              <w:t>El mester de juglaría y clerecía. Los cantares de gesta.</w:t>
            </w:r>
          </w:p>
          <w:p w:rsidR="00D60073" w:rsidRPr="0070231E" w:rsidRDefault="00D60073" w:rsidP="00094935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sz w:val="20"/>
                <w:szCs w:val="20"/>
                <w:lang w:val="en-US" w:eastAsia="it-IT"/>
              </w:rPr>
            </w:pPr>
            <w:r w:rsidRPr="0070231E">
              <w:rPr>
                <w:rFonts w:ascii="Cambria" w:hAnsi="Cambria" w:cs="Century"/>
                <w:b/>
                <w:i/>
                <w:kern w:val="0"/>
                <w:sz w:val="20"/>
                <w:szCs w:val="20"/>
                <w:lang w:val="en-US" w:eastAsia="it-IT"/>
              </w:rPr>
              <w:t>El Cantar de Mio Cid</w:t>
            </w:r>
            <w:r w:rsidRPr="0070231E">
              <w:rPr>
                <w:rFonts w:ascii="Cambria" w:hAnsi="Cambria" w:cs="Century"/>
                <w:kern w:val="0"/>
                <w:sz w:val="20"/>
                <w:szCs w:val="20"/>
                <w:lang w:val="en-US" w:eastAsia="it-IT"/>
              </w:rPr>
              <w:t xml:space="preserve"> (lectura de los fragmentos contenidos en el texto).</w:t>
            </w:r>
          </w:p>
          <w:p w:rsidR="00D60073" w:rsidRPr="00094935" w:rsidRDefault="00D60073" w:rsidP="00094935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sz w:val="20"/>
                <w:szCs w:val="20"/>
                <w:lang w:eastAsia="it-IT"/>
              </w:rPr>
            </w:pPr>
            <w:r w:rsidRPr="00094935">
              <w:rPr>
                <w:rFonts w:ascii="Cambria" w:hAnsi="Cambria" w:cs="Century"/>
                <w:kern w:val="0"/>
                <w:sz w:val="20"/>
                <w:szCs w:val="20"/>
                <w:lang w:eastAsia="it-IT"/>
              </w:rPr>
              <w:t>El Romancero. Romance de Abenámar . El teatro en la Edad Media.</w:t>
            </w:r>
          </w:p>
          <w:p w:rsidR="00D60073" w:rsidRPr="0070231E" w:rsidRDefault="00D60073" w:rsidP="00094935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sz w:val="20"/>
                <w:szCs w:val="20"/>
                <w:lang w:val="en-US" w:eastAsia="it-IT"/>
              </w:rPr>
            </w:pPr>
            <w:r w:rsidRPr="0070231E">
              <w:rPr>
                <w:rFonts w:ascii="Cambria" w:hAnsi="Cambria" w:cs="Century"/>
                <w:b/>
                <w:i/>
                <w:kern w:val="0"/>
                <w:sz w:val="20"/>
                <w:szCs w:val="20"/>
                <w:lang w:val="en-US" w:eastAsia="it-IT"/>
              </w:rPr>
              <w:t>Jorge Manrique</w:t>
            </w:r>
            <w:r w:rsidRPr="0070231E">
              <w:rPr>
                <w:rFonts w:ascii="Cambria" w:hAnsi="Cambria" w:cs="Century"/>
                <w:kern w:val="0"/>
                <w:sz w:val="20"/>
                <w:szCs w:val="20"/>
                <w:lang w:val="en-US" w:eastAsia="it-IT"/>
              </w:rPr>
              <w:t xml:space="preserve"> (lectura de las coplas contenidas en el texto).</w:t>
            </w:r>
          </w:p>
          <w:p w:rsidR="00D60073" w:rsidRPr="00094935" w:rsidRDefault="00D60073" w:rsidP="00094935">
            <w:pPr>
              <w:tabs>
                <w:tab w:val="left" w:pos="1320"/>
              </w:tabs>
              <w:ind w:right="-574"/>
              <w:jc w:val="both"/>
              <w:rPr>
                <w:rFonts w:ascii="Cambria" w:hAnsi="Cambria" w:cs="Century"/>
                <w:kern w:val="0"/>
                <w:sz w:val="20"/>
                <w:szCs w:val="20"/>
                <w:lang w:eastAsia="it-IT"/>
              </w:rPr>
            </w:pPr>
            <w:r w:rsidRPr="00094935">
              <w:rPr>
                <w:rFonts w:ascii="Cambria" w:hAnsi="Cambria" w:cs="Century"/>
                <w:b/>
                <w:i/>
                <w:kern w:val="0"/>
                <w:sz w:val="20"/>
                <w:szCs w:val="20"/>
                <w:lang w:eastAsia="it-IT"/>
              </w:rPr>
              <w:t>La Celestina</w:t>
            </w:r>
            <w:r w:rsidRPr="00094935">
              <w:rPr>
                <w:rFonts w:ascii="Cambria" w:hAnsi="Cambria" w:cs="Century"/>
                <w:kern w:val="0"/>
                <w:sz w:val="20"/>
                <w:szCs w:val="20"/>
                <w:lang w:eastAsia="it-IT"/>
              </w:rPr>
              <w:t xml:space="preserve"> (lectura de los fragmentos contenidos en el texto)</w:t>
            </w:r>
          </w:p>
          <w:p w:rsidR="00D60073" w:rsidRPr="00094935" w:rsidRDefault="00D60073" w:rsidP="00094935">
            <w:pPr>
              <w:tabs>
                <w:tab w:val="left" w:pos="1320"/>
              </w:tabs>
              <w:ind w:right="-574"/>
              <w:jc w:val="both"/>
              <w:rPr>
                <w:rFonts w:ascii="Cambria" w:hAnsi="Cambria"/>
                <w:sz w:val="20"/>
                <w:szCs w:val="20"/>
              </w:rPr>
            </w:pPr>
            <w:r w:rsidRPr="00094935">
              <w:rPr>
                <w:rFonts w:ascii="Cambria" w:hAnsi="Cambria"/>
                <w:sz w:val="20"/>
                <w:szCs w:val="20"/>
              </w:rPr>
              <w:t>El Renacimiento: caracterìsticas generales</w:t>
            </w:r>
          </w:p>
        </w:tc>
      </w:tr>
      <w:tr w:rsidR="00D60073" w:rsidTr="0048471C">
        <w:tc>
          <w:tcPr>
            <w:tcW w:w="1905" w:type="dxa"/>
            <w:tcBorders>
              <w:top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/>
            <w:vAlign w:val="center"/>
          </w:tcPr>
          <w:p w:rsidR="00D60073" w:rsidRDefault="00D60073" w:rsidP="0048471C">
            <w:pPr>
              <w:jc w:val="right"/>
              <w:rPr>
                <w:rFonts w:ascii="Cambria" w:hAnsi="Cambria"/>
                <w:u w:val="single"/>
              </w:rPr>
            </w:pPr>
            <w:r>
              <w:rPr>
                <w:rFonts w:ascii="Cambria" w:hAnsi="Cambria"/>
                <w:b/>
              </w:rPr>
              <w:t>Libro di testo</w:t>
            </w:r>
          </w:p>
        </w:tc>
        <w:tc>
          <w:tcPr>
            <w:tcW w:w="869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FFFFF"/>
          </w:tcPr>
          <w:p w:rsidR="00D60073" w:rsidRPr="00094935" w:rsidRDefault="00D60073" w:rsidP="0048471C">
            <w:pPr>
              <w:rPr>
                <w:rFonts w:ascii="Cambria" w:hAnsi="Cambria"/>
                <w:sz w:val="20"/>
                <w:szCs w:val="20"/>
              </w:rPr>
            </w:pPr>
            <w:r w:rsidRPr="00094935">
              <w:rPr>
                <w:rFonts w:ascii="Cambria" w:hAnsi="Cambria" w:cs="TimesNewRomanPSMT"/>
                <w:kern w:val="0"/>
                <w:sz w:val="20"/>
                <w:szCs w:val="20"/>
                <w:lang w:eastAsia="it-IT"/>
              </w:rPr>
              <w:t>ConTextos literarios, De los orìgenes al siglo XVII, Nuova edizione. Zanichelli</w:t>
            </w:r>
          </w:p>
        </w:tc>
      </w:tr>
      <w:tr w:rsidR="00D60073" w:rsidTr="0048471C">
        <w:tc>
          <w:tcPr>
            <w:tcW w:w="1905" w:type="dxa"/>
            <w:tcBorders>
              <w:top w:val="single" w:sz="4" w:space="0" w:color="008080"/>
              <w:right w:val="single" w:sz="4" w:space="0" w:color="008080"/>
            </w:tcBorders>
            <w:shd w:val="clear" w:color="auto" w:fill="FFFFFF"/>
            <w:vAlign w:val="center"/>
          </w:tcPr>
          <w:p w:rsidR="00D60073" w:rsidRDefault="00D60073" w:rsidP="0048471C">
            <w:pPr>
              <w:jc w:val="right"/>
              <w:rPr>
                <w:rFonts w:ascii="Cambria" w:hAnsi="Cambria"/>
                <w:b/>
              </w:rPr>
            </w:pPr>
          </w:p>
          <w:p w:rsidR="00D60073" w:rsidRDefault="00D60073" w:rsidP="0048471C">
            <w:pPr>
              <w:jc w:val="right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Prova d’esame</w:t>
            </w:r>
          </w:p>
        </w:tc>
        <w:tc>
          <w:tcPr>
            <w:tcW w:w="8690" w:type="dxa"/>
            <w:tcBorders>
              <w:top w:val="single" w:sz="4" w:space="0" w:color="008080"/>
              <w:left w:val="single" w:sz="4" w:space="0" w:color="008080"/>
            </w:tcBorders>
            <w:shd w:val="clear" w:color="auto" w:fill="FFFFFF"/>
          </w:tcPr>
          <w:p w:rsidR="00D60073" w:rsidRPr="00094935" w:rsidRDefault="00D60073" w:rsidP="00094935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TimesNewRomanPSMT"/>
                <w:kern w:val="0"/>
                <w:sz w:val="20"/>
                <w:szCs w:val="20"/>
                <w:lang w:eastAsia="it-IT"/>
              </w:rPr>
            </w:pPr>
            <w:r w:rsidRPr="00094935">
              <w:rPr>
                <w:rFonts w:ascii="Cambria" w:hAnsi="Cambria" w:cs="TimesNewRomanPS-BoldMT"/>
                <w:b/>
                <w:bCs/>
                <w:kern w:val="0"/>
                <w:sz w:val="20"/>
                <w:szCs w:val="20"/>
                <w:lang w:eastAsia="it-IT"/>
              </w:rPr>
              <w:t xml:space="preserve">Scritto: </w:t>
            </w:r>
            <w:r w:rsidRPr="00094935">
              <w:rPr>
                <w:rFonts w:ascii="Cambria" w:hAnsi="Cambria" w:cs="TimesNewRomanPSMT"/>
                <w:kern w:val="0"/>
                <w:sz w:val="20"/>
                <w:szCs w:val="20"/>
                <w:lang w:eastAsia="it-IT"/>
              </w:rPr>
              <w:t>Esercizi di comprensione, trasformazione, completamento e produzione scritta</w:t>
            </w:r>
          </w:p>
          <w:p w:rsidR="00D60073" w:rsidRPr="00094935" w:rsidRDefault="00D60073" w:rsidP="00094935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TimesNewRomanPSMT"/>
                <w:kern w:val="0"/>
                <w:sz w:val="20"/>
                <w:szCs w:val="20"/>
                <w:lang w:eastAsia="it-IT"/>
              </w:rPr>
            </w:pPr>
            <w:r w:rsidRPr="00094935">
              <w:rPr>
                <w:rFonts w:ascii="Cambria" w:hAnsi="Cambria" w:cs="TimesNewRomanPS-BoldMT"/>
                <w:b/>
                <w:bCs/>
                <w:kern w:val="0"/>
                <w:sz w:val="20"/>
                <w:szCs w:val="20"/>
                <w:lang w:eastAsia="it-IT"/>
              </w:rPr>
              <w:t xml:space="preserve">Orale: </w:t>
            </w:r>
            <w:r w:rsidRPr="00094935">
              <w:rPr>
                <w:rFonts w:ascii="Cambria" w:hAnsi="Cambria" w:cs="TimesNewRomanPSMT"/>
                <w:kern w:val="0"/>
                <w:sz w:val="20"/>
                <w:szCs w:val="20"/>
                <w:lang w:eastAsia="it-IT"/>
              </w:rPr>
              <w:t>Lettura e comprensione di un testo; domande di grammatica; presentazione da</w:t>
            </w:r>
          </w:p>
          <w:p w:rsidR="00D60073" w:rsidRPr="00094935" w:rsidRDefault="00D60073" w:rsidP="00094935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TimesNewRomanPSMT"/>
                <w:kern w:val="0"/>
                <w:sz w:val="20"/>
                <w:szCs w:val="20"/>
                <w:lang w:eastAsia="it-IT"/>
              </w:rPr>
            </w:pPr>
            <w:r w:rsidRPr="00094935">
              <w:rPr>
                <w:rFonts w:ascii="Cambria" w:hAnsi="Cambria" w:cs="TimesNewRomanPSMT"/>
                <w:kern w:val="0"/>
                <w:sz w:val="20"/>
                <w:szCs w:val="20"/>
                <w:lang w:eastAsia="it-IT"/>
              </w:rPr>
              <w:t>parte dell’alunno e scambio di informazioni su argomenti di ordine generale.</w:t>
            </w:r>
          </w:p>
          <w:p w:rsidR="00D60073" w:rsidRPr="00094935" w:rsidRDefault="00D60073" w:rsidP="00094935">
            <w:pPr>
              <w:rPr>
                <w:rFonts w:ascii="Cambria" w:hAnsi="Cambria"/>
                <w:sz w:val="20"/>
                <w:szCs w:val="20"/>
              </w:rPr>
            </w:pPr>
            <w:r w:rsidRPr="00094935">
              <w:rPr>
                <w:rFonts w:ascii="Cambria" w:hAnsi="Cambria" w:cs="TimesNewRomanPSMT"/>
                <w:kern w:val="0"/>
                <w:sz w:val="20"/>
                <w:szCs w:val="20"/>
                <w:lang w:eastAsia="it-IT"/>
              </w:rPr>
              <w:t>Domande sul programma di letteratura a partire da uno dei brani analizzati</w:t>
            </w:r>
          </w:p>
        </w:tc>
      </w:tr>
    </w:tbl>
    <w:p w:rsidR="00D60073" w:rsidRDefault="00D60073" w:rsidP="00094935"/>
    <w:sectPr w:rsidR="00D60073" w:rsidSect="00052120">
      <w:pgSz w:w="11906" w:h="16838"/>
      <w:pgMar w:top="720" w:right="720" w:bottom="720" w:left="720" w:header="720" w:footer="720" w:gutter="0"/>
      <w:cols w:space="72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75FFD"/>
    <w:multiLevelType w:val="hybridMultilevel"/>
    <w:tmpl w:val="882ECC6E"/>
    <w:lvl w:ilvl="0" w:tplc="000F0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E6300BB"/>
    <w:multiLevelType w:val="hybridMultilevel"/>
    <w:tmpl w:val="1C74FAAC"/>
    <w:lvl w:ilvl="0" w:tplc="07440C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175221B"/>
    <w:multiLevelType w:val="hybridMultilevel"/>
    <w:tmpl w:val="285E0D3C"/>
    <w:lvl w:ilvl="0" w:tplc="0001041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E5D4EC4"/>
    <w:multiLevelType w:val="hybridMultilevel"/>
    <w:tmpl w:val="882ECC6E"/>
    <w:lvl w:ilvl="0" w:tplc="000F0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336E"/>
    <w:rsid w:val="00052120"/>
    <w:rsid w:val="00094935"/>
    <w:rsid w:val="001320A4"/>
    <w:rsid w:val="001A6094"/>
    <w:rsid w:val="002210B4"/>
    <w:rsid w:val="004827C9"/>
    <w:rsid w:val="0048471C"/>
    <w:rsid w:val="005E7561"/>
    <w:rsid w:val="00615D75"/>
    <w:rsid w:val="0068336E"/>
    <w:rsid w:val="006D27EF"/>
    <w:rsid w:val="0070231E"/>
    <w:rsid w:val="00820B8E"/>
    <w:rsid w:val="00A13A96"/>
    <w:rsid w:val="00BB1A5F"/>
    <w:rsid w:val="00D60073"/>
    <w:rsid w:val="00E1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C7A53A"/>
  <w15:docId w15:val="{75EFA181-987D-46FF-99BB-DA417A4AD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52120"/>
    <w:pPr>
      <w:suppressAutoHyphens/>
    </w:pPr>
    <w:rPr>
      <w:kern w:val="1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uiPriority w:val="99"/>
    <w:rsid w:val="00052120"/>
  </w:style>
  <w:style w:type="paragraph" w:styleId="Intestazione">
    <w:name w:val="header"/>
    <w:basedOn w:val="Normale"/>
    <w:next w:val="Corpotesto"/>
    <w:link w:val="IntestazioneCarattere"/>
    <w:uiPriority w:val="99"/>
    <w:rsid w:val="00052120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kern w:val="1"/>
      <w:sz w:val="24"/>
      <w:szCs w:val="24"/>
      <w:lang w:eastAsia="ar-SA" w:bidi="ar-SA"/>
    </w:rPr>
  </w:style>
  <w:style w:type="paragraph" w:styleId="Corpotesto">
    <w:name w:val="Body Text"/>
    <w:basedOn w:val="Normale"/>
    <w:link w:val="CorpotestoCarattere"/>
    <w:uiPriority w:val="99"/>
    <w:rsid w:val="0005212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kern w:val="1"/>
      <w:sz w:val="24"/>
      <w:szCs w:val="24"/>
      <w:lang w:eastAsia="ar-SA" w:bidi="ar-SA"/>
    </w:rPr>
  </w:style>
  <w:style w:type="paragraph" w:styleId="Elenco">
    <w:name w:val="List"/>
    <w:basedOn w:val="Corpotesto"/>
    <w:uiPriority w:val="99"/>
    <w:rsid w:val="00052120"/>
  </w:style>
  <w:style w:type="paragraph" w:styleId="Didascalia">
    <w:name w:val="caption"/>
    <w:basedOn w:val="Normale"/>
    <w:uiPriority w:val="99"/>
    <w:qFormat/>
    <w:rsid w:val="00052120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uiPriority w:val="99"/>
    <w:rsid w:val="00052120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592</Words>
  <Characters>3377</Characters>
  <Application>Microsoft Office Word</Application>
  <DocSecurity>0</DocSecurity>
  <Lines>28</Lines>
  <Paragraphs>7</Paragraphs>
  <ScaleCrop>false</ScaleCrop>
  <Company>IS Virgilio</Company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Materia:</dc:title>
  <dc:subject/>
  <dc:creator>Nicola Balzano</dc:creator>
  <cp:keywords/>
  <dc:description/>
  <cp:lastModifiedBy>didattica3</cp:lastModifiedBy>
  <cp:revision>3</cp:revision>
  <cp:lastPrinted>2009-04-22T19:24:00Z</cp:lastPrinted>
  <dcterms:created xsi:type="dcterms:W3CDTF">2019-06-02T19:29:00Z</dcterms:created>
  <dcterms:modified xsi:type="dcterms:W3CDTF">2022-04-28T10:17:00Z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