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93BC2" w14:textId="77777777" w:rsidR="004E3B3D" w:rsidRDefault="004E3B3D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 wp14:anchorId="5B59D20B" wp14:editId="1FDBD1C8">
            <wp:extent cx="2463800" cy="635000"/>
            <wp:effectExtent l="0" t="0" r="0" b="0"/>
            <wp:docPr id="1" name="Immagine 1" descr="SC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65000" w14:textId="77777777" w:rsidR="004E3B3D" w:rsidRDefault="004E3B3D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sz w:val="16"/>
        </w:rPr>
      </w:pPr>
    </w:p>
    <w:p w14:paraId="59A7F7A0" w14:textId="77777777" w:rsidR="004E3B3D" w:rsidRDefault="004E3B3D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sz w:val="16"/>
        </w:rPr>
      </w:pPr>
    </w:p>
    <w:p w14:paraId="1BD396FC" w14:textId="77777777" w:rsidR="004E3B3D" w:rsidRPr="00BB7A31" w:rsidRDefault="004E3B3D" w:rsidP="004E3B3D">
      <w:pPr>
        <w:pStyle w:val="Titolo4"/>
      </w:pPr>
      <w:r w:rsidRPr="00BB7A31">
        <w:t>Servizio Promozione Culturale</w:t>
      </w:r>
    </w:p>
    <w:p w14:paraId="1F53FD91" w14:textId="77777777" w:rsidR="004E3B3D" w:rsidRPr="00BB7A31" w:rsidRDefault="004E3B3D" w:rsidP="004E3B3D">
      <w:pPr>
        <w:pStyle w:val="Titolo2"/>
        <w:rPr>
          <w:sz w:val="44"/>
          <w:szCs w:val="44"/>
        </w:rPr>
      </w:pPr>
    </w:p>
    <w:p w14:paraId="4F1BD49E" w14:textId="35BDD72F" w:rsidR="007B1A28" w:rsidRPr="00913458" w:rsidRDefault="007B1A28" w:rsidP="007B1A28">
      <w:pPr>
        <w:pStyle w:val="Titolo3"/>
        <w:rPr>
          <w:sz w:val="36"/>
          <w:szCs w:val="36"/>
        </w:rPr>
      </w:pPr>
      <w:r>
        <w:rPr>
          <w:sz w:val="36"/>
          <w:szCs w:val="36"/>
        </w:rPr>
        <w:t xml:space="preserve">17, </w:t>
      </w:r>
      <w:proofErr w:type="gramStart"/>
      <w:r>
        <w:rPr>
          <w:sz w:val="36"/>
          <w:szCs w:val="36"/>
        </w:rPr>
        <w:t>19</w:t>
      </w:r>
      <w:proofErr w:type="gramEnd"/>
      <w:r>
        <w:rPr>
          <w:sz w:val="36"/>
          <w:szCs w:val="36"/>
        </w:rPr>
        <w:t xml:space="preserve">, 21, 27 </w:t>
      </w:r>
      <w:r>
        <w:rPr>
          <w:smallCaps/>
          <w:sz w:val="36"/>
          <w:szCs w:val="36"/>
        </w:rPr>
        <w:t xml:space="preserve">Giugno </w:t>
      </w:r>
      <w:r>
        <w:rPr>
          <w:sz w:val="36"/>
          <w:szCs w:val="36"/>
        </w:rPr>
        <w:t>2017</w:t>
      </w:r>
    </w:p>
    <w:p w14:paraId="74336A1B" w14:textId="6A1C38F8" w:rsidR="004E3B3D" w:rsidRPr="00913458" w:rsidRDefault="007B1A28" w:rsidP="00B87244">
      <w:pPr>
        <w:pStyle w:val="Titolo3"/>
        <w:rPr>
          <w:sz w:val="36"/>
          <w:szCs w:val="36"/>
        </w:rPr>
      </w:pPr>
      <w:r>
        <w:rPr>
          <w:sz w:val="36"/>
          <w:szCs w:val="36"/>
        </w:rPr>
        <w:t>1</w:t>
      </w:r>
      <w:r w:rsidR="00B87244">
        <w:rPr>
          <w:sz w:val="36"/>
          <w:szCs w:val="36"/>
        </w:rPr>
        <w:t xml:space="preserve"> </w:t>
      </w:r>
      <w:r w:rsidR="00C45FA8">
        <w:rPr>
          <w:smallCaps/>
          <w:sz w:val="36"/>
          <w:szCs w:val="36"/>
        </w:rPr>
        <w:t>L</w:t>
      </w:r>
      <w:r w:rsidR="00C45FA8" w:rsidRPr="00C45FA8">
        <w:rPr>
          <w:smallCaps/>
          <w:sz w:val="36"/>
          <w:szCs w:val="36"/>
        </w:rPr>
        <w:t xml:space="preserve">uglio </w:t>
      </w:r>
      <w:r w:rsidR="00C45FA8">
        <w:rPr>
          <w:sz w:val="36"/>
          <w:szCs w:val="36"/>
        </w:rPr>
        <w:t>2017</w:t>
      </w:r>
    </w:p>
    <w:p w14:paraId="737A841E" w14:textId="1FE5885D" w:rsidR="004E3B3D" w:rsidRPr="00C45FA8" w:rsidRDefault="004E3B3D" w:rsidP="004E3B3D">
      <w:pPr>
        <w:pStyle w:val="Titolo3"/>
        <w:rPr>
          <w:sz w:val="36"/>
          <w:szCs w:val="36"/>
        </w:rPr>
      </w:pPr>
      <w:proofErr w:type="gramStart"/>
      <w:r w:rsidRPr="00C45FA8">
        <w:rPr>
          <w:smallCaps/>
          <w:sz w:val="36"/>
          <w:szCs w:val="36"/>
        </w:rPr>
        <w:t>ore</w:t>
      </w:r>
      <w:proofErr w:type="gramEnd"/>
      <w:r w:rsidRPr="00C45FA8">
        <w:rPr>
          <w:smallCaps/>
          <w:sz w:val="36"/>
          <w:szCs w:val="36"/>
        </w:rPr>
        <w:t xml:space="preserve"> </w:t>
      </w:r>
      <w:r w:rsidR="003422D6" w:rsidRPr="00C45FA8">
        <w:rPr>
          <w:sz w:val="36"/>
          <w:szCs w:val="36"/>
        </w:rPr>
        <w:t>20</w:t>
      </w:r>
    </w:p>
    <w:p w14:paraId="3E2B6BE8" w14:textId="77777777" w:rsidR="004E3B3D" w:rsidRPr="00BB7A31" w:rsidRDefault="004E3B3D" w:rsidP="004E3B3D">
      <w:pPr>
        <w:pStyle w:val="Titolo3"/>
        <w:rPr>
          <w:i/>
          <w:smallCaps/>
          <w:sz w:val="20"/>
          <w:szCs w:val="20"/>
        </w:rPr>
      </w:pPr>
    </w:p>
    <w:p w14:paraId="41ED48A8" w14:textId="2BBCB665" w:rsidR="004E3B3D" w:rsidRPr="007B1A28" w:rsidRDefault="007B1A28" w:rsidP="004E3B3D">
      <w:pPr>
        <w:pStyle w:val="Titolo3"/>
        <w:rPr>
          <w:rFonts w:ascii="Times" w:hAnsi="Times"/>
          <w:smallCaps/>
          <w:sz w:val="60"/>
          <w:szCs w:val="60"/>
        </w:rPr>
      </w:pPr>
      <w:r w:rsidRPr="007B1A28">
        <w:rPr>
          <w:smallCaps/>
          <w:sz w:val="60"/>
          <w:szCs w:val="60"/>
        </w:rPr>
        <w:t xml:space="preserve">Die </w:t>
      </w:r>
      <w:proofErr w:type="spellStart"/>
      <w:r w:rsidRPr="007B1A28">
        <w:rPr>
          <w:smallCaps/>
          <w:sz w:val="60"/>
          <w:szCs w:val="60"/>
        </w:rPr>
        <w:t>Entfürung</w:t>
      </w:r>
      <w:proofErr w:type="spellEnd"/>
    </w:p>
    <w:p w14:paraId="445A4ADB" w14:textId="03E93008" w:rsidR="007B1A28" w:rsidRPr="007B1A28" w:rsidRDefault="007B1A28" w:rsidP="007B1A28">
      <w:pPr>
        <w:pStyle w:val="Titolo3"/>
        <w:rPr>
          <w:rFonts w:ascii="Times" w:hAnsi="Times"/>
          <w:smallCaps/>
          <w:sz w:val="60"/>
          <w:szCs w:val="60"/>
        </w:rPr>
      </w:pPr>
      <w:r w:rsidRPr="007B1A28">
        <w:rPr>
          <w:smallCaps/>
          <w:sz w:val="60"/>
          <w:szCs w:val="60"/>
        </w:rPr>
        <w:t xml:space="preserve">aus dem </w:t>
      </w:r>
      <w:proofErr w:type="spellStart"/>
      <w:r w:rsidRPr="007B1A28">
        <w:rPr>
          <w:smallCaps/>
          <w:sz w:val="60"/>
          <w:szCs w:val="60"/>
        </w:rPr>
        <w:t>Serail</w:t>
      </w:r>
      <w:proofErr w:type="spellEnd"/>
    </w:p>
    <w:p w14:paraId="73431F29" w14:textId="76FC9A1E" w:rsidR="007B1A28" w:rsidRPr="007B1A28" w:rsidRDefault="007B1A28" w:rsidP="007B1A28">
      <w:pPr>
        <w:pStyle w:val="Titolo3"/>
        <w:rPr>
          <w:rFonts w:ascii="Times" w:hAnsi="Times"/>
          <w:smallCaps/>
          <w:sz w:val="52"/>
          <w:szCs w:val="52"/>
        </w:rPr>
      </w:pPr>
      <w:r w:rsidRPr="007B1A28">
        <w:rPr>
          <w:smallCaps/>
          <w:sz w:val="52"/>
          <w:szCs w:val="52"/>
        </w:rPr>
        <w:t>Il ratto dal serraglio</w:t>
      </w:r>
    </w:p>
    <w:p w14:paraId="0A105C6E" w14:textId="5AB6F3E5" w:rsidR="004E3B3D" w:rsidRPr="00BB7A31" w:rsidRDefault="007B1A28" w:rsidP="00C45FA8">
      <w:pPr>
        <w:pStyle w:val="Titolo6"/>
        <w:rPr>
          <w:sz w:val="28"/>
          <w:szCs w:val="28"/>
        </w:rPr>
      </w:pPr>
      <w:proofErr w:type="spellStart"/>
      <w:r>
        <w:rPr>
          <w:sz w:val="28"/>
          <w:szCs w:val="28"/>
        </w:rPr>
        <w:t>Singspiel</w:t>
      </w:r>
      <w:proofErr w:type="spellEnd"/>
      <w:r>
        <w:rPr>
          <w:sz w:val="28"/>
          <w:szCs w:val="28"/>
        </w:rPr>
        <w:t xml:space="preserve"> in due atti</w:t>
      </w:r>
    </w:p>
    <w:p w14:paraId="30B699DD" w14:textId="04A9469E" w:rsidR="004E3B3D" w:rsidRPr="00BB7A31" w:rsidRDefault="007B1A28" w:rsidP="004E3B3D">
      <w:pPr>
        <w:pStyle w:val="Titolo6"/>
        <w:rPr>
          <w:sz w:val="28"/>
          <w:szCs w:val="28"/>
        </w:rPr>
      </w:pPr>
      <w:r>
        <w:rPr>
          <w:sz w:val="28"/>
          <w:szCs w:val="28"/>
        </w:rPr>
        <w:t>Produzione del Teatro alla Scala</w:t>
      </w:r>
    </w:p>
    <w:p w14:paraId="28C0CBC3" w14:textId="77777777" w:rsidR="00D92475" w:rsidRDefault="00D92475" w:rsidP="004E3B3D">
      <w:pPr>
        <w:pStyle w:val="Titolo6"/>
        <w:rPr>
          <w:sz w:val="32"/>
          <w:szCs w:val="32"/>
        </w:rPr>
      </w:pPr>
    </w:p>
    <w:p w14:paraId="68398C13" w14:textId="3F1A0104" w:rsidR="004E3B3D" w:rsidRPr="00BB7A31" w:rsidRDefault="00C45FA8" w:rsidP="004E3B3D">
      <w:pPr>
        <w:pStyle w:val="Titolo6"/>
        <w:rPr>
          <w:sz w:val="32"/>
          <w:szCs w:val="32"/>
        </w:rPr>
      </w:pPr>
      <w:r>
        <w:rPr>
          <w:sz w:val="32"/>
          <w:szCs w:val="32"/>
        </w:rPr>
        <w:t xml:space="preserve">Musica </w:t>
      </w:r>
    </w:p>
    <w:p w14:paraId="02BF981D" w14:textId="4A5287A8" w:rsidR="004E3B3D" w:rsidRPr="00BB7A31" w:rsidRDefault="007B1A28" w:rsidP="004E3B3D">
      <w:pPr>
        <w:pStyle w:val="Titolo7"/>
        <w:rPr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Wolfgang Amadeus Mozart</w:t>
      </w:r>
    </w:p>
    <w:p w14:paraId="0B3B3088" w14:textId="77777777" w:rsidR="004E3B3D" w:rsidRPr="00BB7A31" w:rsidRDefault="004E3B3D" w:rsidP="004E3B3D">
      <w:pPr>
        <w:pStyle w:val="Titolo7"/>
        <w:rPr>
          <w:sz w:val="32"/>
          <w:szCs w:val="32"/>
        </w:rPr>
      </w:pPr>
    </w:p>
    <w:p w14:paraId="78C19A63" w14:textId="77777777" w:rsidR="004E3B3D" w:rsidRPr="00BB7A31" w:rsidRDefault="004E3B3D" w:rsidP="004E3B3D">
      <w:pPr>
        <w:pStyle w:val="Titolo6"/>
        <w:rPr>
          <w:sz w:val="32"/>
          <w:szCs w:val="32"/>
        </w:rPr>
      </w:pPr>
      <w:r w:rsidRPr="00BB7A31">
        <w:rPr>
          <w:sz w:val="32"/>
          <w:szCs w:val="32"/>
        </w:rPr>
        <w:t>Direttore</w:t>
      </w:r>
    </w:p>
    <w:p w14:paraId="364CB5A7" w14:textId="1D315702" w:rsidR="004E3B3D" w:rsidRPr="00BB7A31" w:rsidRDefault="007B1A28" w:rsidP="004E3B3D">
      <w:pPr>
        <w:pStyle w:val="Titolo7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 xml:space="preserve">Zubin </w:t>
      </w:r>
      <w:proofErr w:type="spellStart"/>
      <w:r>
        <w:rPr>
          <w:b/>
          <w:bCs/>
          <w:i w:val="0"/>
          <w:iCs w:val="0"/>
          <w:sz w:val="32"/>
          <w:szCs w:val="32"/>
        </w:rPr>
        <w:t>Mehta</w:t>
      </w:r>
      <w:proofErr w:type="spellEnd"/>
    </w:p>
    <w:p w14:paraId="37E18F60" w14:textId="77777777" w:rsidR="004E3B3D" w:rsidRPr="00BB7A31" w:rsidRDefault="004E3B3D" w:rsidP="004E3B3D">
      <w:pPr>
        <w:pStyle w:val="Titolo7"/>
        <w:rPr>
          <w:sz w:val="32"/>
          <w:szCs w:val="32"/>
        </w:rPr>
      </w:pPr>
    </w:p>
    <w:p w14:paraId="63462932" w14:textId="2A283199" w:rsidR="004E3B3D" w:rsidRPr="00BB7A31" w:rsidRDefault="004E3B3D" w:rsidP="004E3B3D">
      <w:pPr>
        <w:pStyle w:val="Titolo7"/>
        <w:rPr>
          <w:sz w:val="32"/>
          <w:szCs w:val="32"/>
        </w:rPr>
      </w:pPr>
      <w:r w:rsidRPr="00BB7A31">
        <w:rPr>
          <w:sz w:val="32"/>
          <w:szCs w:val="32"/>
        </w:rPr>
        <w:t>Regia</w:t>
      </w:r>
      <w:r w:rsidR="00C45FA8">
        <w:rPr>
          <w:sz w:val="32"/>
          <w:szCs w:val="32"/>
        </w:rPr>
        <w:t xml:space="preserve"> </w:t>
      </w:r>
    </w:p>
    <w:p w14:paraId="15A73C68" w14:textId="154D3EE7" w:rsidR="004E3B3D" w:rsidRPr="00BB7A31" w:rsidRDefault="007B1A28" w:rsidP="004E3B3D">
      <w:pPr>
        <w:pStyle w:val="Titolo7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Giorgio Strehler</w:t>
      </w:r>
    </w:p>
    <w:p w14:paraId="268B5BF7" w14:textId="77777777" w:rsidR="00C359C7" w:rsidRDefault="00C359C7" w:rsidP="004E3B3D">
      <w:pPr>
        <w:pStyle w:val="Titolo7"/>
        <w:rPr>
          <w:b/>
          <w:i w:val="0"/>
          <w:sz w:val="44"/>
          <w:szCs w:val="44"/>
        </w:rPr>
      </w:pPr>
    </w:p>
    <w:p w14:paraId="0C84F5E2" w14:textId="039AB256" w:rsidR="00724928" w:rsidRDefault="007B1A28" w:rsidP="004E3B3D">
      <w:pPr>
        <w:pStyle w:val="Titolo7"/>
        <w:rPr>
          <w:b/>
          <w:i w:val="0"/>
          <w:sz w:val="44"/>
          <w:szCs w:val="44"/>
        </w:rPr>
      </w:pPr>
      <w:r>
        <w:rPr>
          <w:sz w:val="32"/>
          <w:szCs w:val="32"/>
        </w:rPr>
        <w:t>Scene</w:t>
      </w:r>
    </w:p>
    <w:p w14:paraId="239F8DA5" w14:textId="482D15C7" w:rsidR="007B1A28" w:rsidRPr="007B1A28" w:rsidRDefault="007B1A28" w:rsidP="007B1A28">
      <w:pPr>
        <w:pStyle w:val="Titolo7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Luciano Damiani</w:t>
      </w:r>
    </w:p>
    <w:p w14:paraId="7D75D1B4" w14:textId="77777777" w:rsidR="007B1A28" w:rsidRDefault="007B1A28" w:rsidP="004E3B3D">
      <w:pPr>
        <w:pStyle w:val="Titolo7"/>
        <w:rPr>
          <w:b/>
          <w:i w:val="0"/>
          <w:sz w:val="44"/>
          <w:szCs w:val="44"/>
        </w:rPr>
      </w:pPr>
    </w:p>
    <w:p w14:paraId="64B8E088" w14:textId="54BB576F" w:rsidR="004E3B3D" w:rsidRDefault="00C45FA8" w:rsidP="004E3B3D">
      <w:pPr>
        <w:pStyle w:val="Titolo7"/>
        <w:rPr>
          <w:b/>
          <w:i w:val="0"/>
          <w:sz w:val="44"/>
          <w:szCs w:val="44"/>
        </w:rPr>
      </w:pPr>
      <w:r>
        <w:rPr>
          <w:b/>
          <w:i w:val="0"/>
          <w:sz w:val="44"/>
          <w:szCs w:val="44"/>
        </w:rPr>
        <w:t xml:space="preserve">Coro e </w:t>
      </w:r>
      <w:r w:rsidR="004E3B3D" w:rsidRPr="00247E6F">
        <w:rPr>
          <w:b/>
          <w:i w:val="0"/>
          <w:sz w:val="44"/>
          <w:szCs w:val="44"/>
        </w:rPr>
        <w:t xml:space="preserve">Orchestra </w:t>
      </w:r>
    </w:p>
    <w:p w14:paraId="238AB300" w14:textId="77777777" w:rsidR="004E3B3D" w:rsidRPr="00247E6F" w:rsidRDefault="004E3B3D" w:rsidP="004E3B3D">
      <w:pPr>
        <w:pStyle w:val="Titolo7"/>
        <w:rPr>
          <w:b/>
          <w:i w:val="0"/>
          <w:sz w:val="44"/>
          <w:szCs w:val="44"/>
        </w:rPr>
      </w:pPr>
      <w:proofErr w:type="gramStart"/>
      <w:r w:rsidRPr="00247E6F">
        <w:rPr>
          <w:b/>
          <w:i w:val="0"/>
          <w:sz w:val="44"/>
          <w:szCs w:val="44"/>
        </w:rPr>
        <w:t>del</w:t>
      </w:r>
      <w:proofErr w:type="gramEnd"/>
      <w:r w:rsidRPr="00247E6F">
        <w:rPr>
          <w:b/>
          <w:i w:val="0"/>
          <w:sz w:val="44"/>
          <w:szCs w:val="44"/>
        </w:rPr>
        <w:t xml:space="preserve"> Teatro alla Scala</w:t>
      </w:r>
    </w:p>
    <w:p w14:paraId="1B01C891" w14:textId="77777777" w:rsidR="004E3B3D" w:rsidRPr="00BB7A31" w:rsidRDefault="004E3B3D" w:rsidP="004E3B3D">
      <w:pPr>
        <w:pStyle w:val="Titolo7"/>
        <w:rPr>
          <w:sz w:val="24"/>
        </w:rPr>
      </w:pPr>
    </w:p>
    <w:p w14:paraId="2E7813AE" w14:textId="77777777" w:rsidR="004E3B3D" w:rsidRPr="00BB7A31" w:rsidRDefault="004E3B3D" w:rsidP="004E3B3D">
      <w:pPr>
        <w:pStyle w:val="Titolo7"/>
        <w:rPr>
          <w:sz w:val="24"/>
        </w:rPr>
      </w:pPr>
      <w:r w:rsidRPr="00BB7A31">
        <w:rPr>
          <w:sz w:val="24"/>
        </w:rPr>
        <w:t>_____________________________________</w:t>
      </w:r>
    </w:p>
    <w:p w14:paraId="4F97CC1B" w14:textId="77777777" w:rsidR="004E3B3D" w:rsidRPr="00BB7A31" w:rsidRDefault="004E3B3D" w:rsidP="004E3B3D">
      <w:pPr>
        <w:pStyle w:val="Corpodeltesto"/>
        <w:jc w:val="center"/>
        <w:rPr>
          <w:b/>
          <w:bCs/>
          <w:i w:val="0"/>
          <w:iCs w:val="0"/>
          <w:sz w:val="28"/>
        </w:rPr>
      </w:pPr>
      <w:r w:rsidRPr="00BB7A31">
        <w:rPr>
          <w:b/>
          <w:i w:val="0"/>
          <w:iCs w:val="0"/>
          <w:sz w:val="28"/>
        </w:rPr>
        <w:t>Prezzi agevolati</w:t>
      </w:r>
    </w:p>
    <w:p w14:paraId="0D7E161B" w14:textId="31318418" w:rsidR="004E3B3D" w:rsidRPr="00BB7A31" w:rsidRDefault="004E3B3D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b/>
        </w:rPr>
      </w:pPr>
      <w:r w:rsidRPr="00BB7A31">
        <w:rPr>
          <w:b/>
        </w:rPr>
        <w:t xml:space="preserve">Platea/Palco </w:t>
      </w:r>
      <w:r w:rsidR="007B1A28">
        <w:rPr>
          <w:b/>
        </w:rPr>
        <w:t xml:space="preserve">da </w:t>
      </w:r>
      <w:proofErr w:type="gramStart"/>
      <w:r w:rsidR="007B1A28">
        <w:rPr>
          <w:b/>
        </w:rPr>
        <w:t>80</w:t>
      </w:r>
      <w:proofErr w:type="gramEnd"/>
      <w:r w:rsidR="006A32EA">
        <w:rPr>
          <w:b/>
        </w:rPr>
        <w:t xml:space="preserve"> a </w:t>
      </w:r>
      <w:r w:rsidR="007B1A28">
        <w:rPr>
          <w:b/>
        </w:rPr>
        <w:t>55</w:t>
      </w:r>
      <w:r w:rsidRPr="00BB7A31">
        <w:rPr>
          <w:b/>
        </w:rPr>
        <w:t xml:space="preserve"> € </w:t>
      </w:r>
    </w:p>
    <w:p w14:paraId="06EC525D" w14:textId="77777777" w:rsidR="004E3B3D" w:rsidRPr="00BB7A31" w:rsidRDefault="004E3B3D" w:rsidP="004E3B3D">
      <w:pPr>
        <w:pStyle w:val="Corpodeltesto3"/>
        <w:jc w:val="left"/>
        <w:rPr>
          <w:rFonts w:ascii="Times New Roman" w:hAnsi="Times New Roman"/>
          <w:i/>
          <w:iCs/>
          <w:sz w:val="20"/>
        </w:rPr>
      </w:pPr>
    </w:p>
    <w:p w14:paraId="33207B33" w14:textId="77777777" w:rsidR="004E3B3D" w:rsidRPr="00BB7A31" w:rsidRDefault="004E3B3D" w:rsidP="004E3B3D">
      <w:pPr>
        <w:pStyle w:val="Corpodeltesto3"/>
        <w:rPr>
          <w:rFonts w:ascii="Times New Roman" w:hAnsi="Times New Roman"/>
          <w:i/>
          <w:iCs/>
          <w:sz w:val="20"/>
        </w:rPr>
      </w:pPr>
      <w:r w:rsidRPr="00BB7A31">
        <w:rPr>
          <w:rFonts w:ascii="Times New Roman" w:hAnsi="Times New Roman"/>
          <w:i/>
          <w:iCs/>
          <w:sz w:val="20"/>
        </w:rPr>
        <w:t xml:space="preserve">Il prezzo agevolato è riservato agli Studenti </w:t>
      </w:r>
      <w:proofErr w:type="gramStart"/>
      <w:r w:rsidRPr="00BB7A31">
        <w:rPr>
          <w:rFonts w:ascii="Times New Roman" w:hAnsi="Times New Roman"/>
          <w:i/>
          <w:iCs/>
          <w:sz w:val="20"/>
        </w:rPr>
        <w:t>ed</w:t>
      </w:r>
      <w:proofErr w:type="gramEnd"/>
      <w:r w:rsidRPr="00BB7A31">
        <w:rPr>
          <w:rFonts w:ascii="Times New Roman" w:hAnsi="Times New Roman"/>
          <w:i/>
          <w:iCs/>
          <w:sz w:val="20"/>
        </w:rPr>
        <w:t xml:space="preserve"> agli Insegnanti, </w:t>
      </w:r>
    </w:p>
    <w:p w14:paraId="00231CF6" w14:textId="77777777" w:rsidR="004E3B3D" w:rsidRPr="00BB7A31" w:rsidRDefault="004E3B3D" w:rsidP="004E3B3D">
      <w:pPr>
        <w:pStyle w:val="Corpodeltesto3"/>
        <w:rPr>
          <w:rFonts w:ascii="Times New Roman" w:hAnsi="Times New Roman"/>
          <w:i/>
          <w:iCs/>
          <w:sz w:val="20"/>
        </w:rPr>
      </w:pPr>
      <w:proofErr w:type="gramStart"/>
      <w:r w:rsidRPr="00BB7A31">
        <w:rPr>
          <w:rFonts w:ascii="Times New Roman" w:hAnsi="Times New Roman"/>
          <w:i/>
          <w:iCs/>
          <w:sz w:val="20"/>
        </w:rPr>
        <w:t>ai</w:t>
      </w:r>
      <w:proofErr w:type="gramEnd"/>
      <w:r w:rsidRPr="00BB7A31">
        <w:rPr>
          <w:rFonts w:ascii="Times New Roman" w:hAnsi="Times New Roman"/>
          <w:i/>
          <w:iCs/>
          <w:sz w:val="20"/>
        </w:rPr>
        <w:t xml:space="preserve"> Lavoratori ed agli Anziani che si rivolgono al </w:t>
      </w:r>
    </w:p>
    <w:p w14:paraId="5E1ABD24" w14:textId="77777777" w:rsidR="004E3B3D" w:rsidRPr="00BB7A31" w:rsidRDefault="004E3B3D" w:rsidP="004E3B3D">
      <w:pPr>
        <w:pStyle w:val="Corpodeltesto3"/>
        <w:rPr>
          <w:rFonts w:ascii="Times New Roman" w:hAnsi="Times New Roman"/>
          <w:i/>
          <w:iCs/>
          <w:sz w:val="20"/>
        </w:rPr>
      </w:pPr>
      <w:r w:rsidRPr="00BB7A31">
        <w:rPr>
          <w:rFonts w:ascii="Times New Roman" w:hAnsi="Times New Roman"/>
          <w:i/>
          <w:iCs/>
          <w:sz w:val="20"/>
        </w:rPr>
        <w:t>Servizio Promozione Culturale</w:t>
      </w:r>
    </w:p>
    <w:p w14:paraId="2CB68AFE" w14:textId="77777777" w:rsidR="00724928" w:rsidRDefault="00724928" w:rsidP="004E3B3D">
      <w:pPr>
        <w:pStyle w:val="Titolo9"/>
        <w:rPr>
          <w:rFonts w:ascii="Times New Roman" w:hAnsi="Times New Roman"/>
          <w:bCs w:val="0"/>
          <w:smallCaps/>
        </w:rPr>
      </w:pPr>
    </w:p>
    <w:p w14:paraId="4C762B86" w14:textId="77777777" w:rsidR="004E3B3D" w:rsidRPr="000675AC" w:rsidRDefault="004E3B3D" w:rsidP="004E3B3D">
      <w:pPr>
        <w:pStyle w:val="Titolo9"/>
        <w:rPr>
          <w:rFonts w:ascii="Times New Roman" w:hAnsi="Times New Roman"/>
          <w:bCs w:val="0"/>
          <w:smallCaps/>
        </w:rPr>
      </w:pPr>
      <w:r w:rsidRPr="000675AC">
        <w:rPr>
          <w:rFonts w:ascii="Times New Roman" w:hAnsi="Times New Roman"/>
          <w:bCs w:val="0"/>
          <w:smallCaps/>
        </w:rPr>
        <w:t xml:space="preserve">Servizio Promozione Culturale </w:t>
      </w:r>
    </w:p>
    <w:p w14:paraId="6C709B87" w14:textId="19C4BC6A" w:rsidR="004E3B3D" w:rsidRPr="000675AC" w:rsidRDefault="00923941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>Via Silvio Pellico</w:t>
      </w:r>
      <w:r w:rsidR="004E3B3D" w:rsidRPr="000675AC">
        <w:rPr>
          <w:b/>
        </w:rPr>
        <w:t>, 1 (terzo piano)</w:t>
      </w:r>
    </w:p>
    <w:p w14:paraId="370B80CE" w14:textId="77777777" w:rsidR="004E3B3D" w:rsidRDefault="004E3B3D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b/>
        </w:rPr>
      </w:pPr>
      <w:r w:rsidRPr="000675AC">
        <w:rPr>
          <w:b/>
        </w:rPr>
        <w:t>Tel. 02-88.79.20.11/12/13/14/15</w:t>
      </w:r>
      <w:proofErr w:type="gramStart"/>
      <w:r w:rsidRPr="000675AC">
        <w:rPr>
          <w:b/>
        </w:rPr>
        <w:t xml:space="preserve">  </w:t>
      </w:r>
      <w:proofErr w:type="gramEnd"/>
      <w:r w:rsidRPr="000675AC">
        <w:rPr>
          <w:b/>
        </w:rPr>
        <w:t xml:space="preserve">Fax. </w:t>
      </w:r>
      <w:proofErr w:type="gramStart"/>
      <w:r w:rsidRPr="000675AC">
        <w:rPr>
          <w:b/>
        </w:rPr>
        <w:t>02-88.79.20.16</w:t>
      </w:r>
      <w:proofErr w:type="gramEnd"/>
    </w:p>
    <w:p w14:paraId="399CAF16" w14:textId="77777777" w:rsidR="007B1A28" w:rsidRPr="00A412FF" w:rsidRDefault="007B1A28" w:rsidP="00A412FF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i/>
          <w:sz w:val="23"/>
          <w:szCs w:val="23"/>
        </w:rPr>
      </w:pPr>
      <w:r w:rsidRPr="00A412FF">
        <w:rPr>
          <w:i/>
          <w:sz w:val="23"/>
          <w:szCs w:val="23"/>
        </w:rPr>
        <w:lastRenderedPageBreak/>
        <w:t xml:space="preserve">Rappresentato per la prima volta a Vienna al </w:t>
      </w:r>
      <w:proofErr w:type="spellStart"/>
      <w:r w:rsidRPr="00A412FF">
        <w:rPr>
          <w:i/>
          <w:sz w:val="23"/>
          <w:szCs w:val="23"/>
        </w:rPr>
        <w:t>Burgtheater</w:t>
      </w:r>
      <w:proofErr w:type="spellEnd"/>
      <w:r w:rsidRPr="00A412FF">
        <w:rPr>
          <w:i/>
          <w:sz w:val="23"/>
          <w:szCs w:val="23"/>
        </w:rPr>
        <w:t xml:space="preserve"> il 16 luglio 1782</w:t>
      </w:r>
      <w:proofErr w:type="gramStart"/>
      <w:r w:rsidRPr="00A412FF">
        <w:rPr>
          <w:i/>
          <w:sz w:val="23"/>
          <w:szCs w:val="23"/>
        </w:rPr>
        <w:t>,</w:t>
      </w:r>
      <w:proofErr w:type="gramEnd"/>
      <w:r w:rsidRPr="00A412FF">
        <w:rPr>
          <w:i/>
          <w:sz w:val="23"/>
          <w:szCs w:val="23"/>
        </w:rPr>
        <w:t xml:space="preserve"> </w:t>
      </w:r>
    </w:p>
    <w:p w14:paraId="38770E74" w14:textId="32800778" w:rsidR="007B1A28" w:rsidRPr="00A412FF" w:rsidRDefault="007B1A28" w:rsidP="00A412FF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i/>
          <w:sz w:val="23"/>
          <w:szCs w:val="23"/>
        </w:rPr>
      </w:pPr>
      <w:r w:rsidRPr="00A412FF">
        <w:rPr>
          <w:sz w:val="23"/>
          <w:szCs w:val="23"/>
        </w:rPr>
        <w:t>Il ratto dal serraglio</w:t>
      </w:r>
      <w:r w:rsidRPr="00A412FF">
        <w:rPr>
          <w:i/>
          <w:sz w:val="23"/>
          <w:szCs w:val="23"/>
        </w:rPr>
        <w:t xml:space="preserve"> </w:t>
      </w:r>
      <w:proofErr w:type="gramStart"/>
      <w:r w:rsidRPr="00A412FF">
        <w:rPr>
          <w:i/>
          <w:sz w:val="23"/>
          <w:szCs w:val="23"/>
        </w:rPr>
        <w:t>venne</w:t>
      </w:r>
      <w:proofErr w:type="gramEnd"/>
      <w:r w:rsidRPr="00A412FF">
        <w:rPr>
          <w:i/>
          <w:sz w:val="23"/>
          <w:szCs w:val="23"/>
        </w:rPr>
        <w:t xml:space="preserve"> composto da Mozart in forma di </w:t>
      </w:r>
      <w:proofErr w:type="spellStart"/>
      <w:r w:rsidRPr="00A412FF">
        <w:rPr>
          <w:i/>
          <w:sz w:val="23"/>
          <w:szCs w:val="23"/>
        </w:rPr>
        <w:t>Singspiel</w:t>
      </w:r>
      <w:proofErr w:type="spellEnd"/>
      <w:r w:rsidRPr="00A412FF">
        <w:rPr>
          <w:i/>
          <w:sz w:val="23"/>
          <w:szCs w:val="23"/>
        </w:rPr>
        <w:t>, cioè con parti cantate e parti recitate, e tratto da una c</w:t>
      </w:r>
      <w:r w:rsidR="00A412FF">
        <w:rPr>
          <w:i/>
          <w:sz w:val="23"/>
          <w:szCs w:val="23"/>
        </w:rPr>
        <w:t xml:space="preserve">ommedia di un poeta di Lipsia, </w:t>
      </w:r>
      <w:proofErr w:type="spellStart"/>
      <w:r w:rsidRPr="00A412FF">
        <w:rPr>
          <w:i/>
          <w:sz w:val="23"/>
          <w:szCs w:val="23"/>
        </w:rPr>
        <w:t>Bretzner</w:t>
      </w:r>
      <w:proofErr w:type="spellEnd"/>
      <w:r w:rsidRPr="00A412FF">
        <w:rPr>
          <w:i/>
          <w:sz w:val="23"/>
          <w:szCs w:val="23"/>
        </w:rPr>
        <w:t xml:space="preserve">, dal titolo </w:t>
      </w:r>
      <w:proofErr w:type="spellStart"/>
      <w:r w:rsidRPr="00A412FF">
        <w:rPr>
          <w:sz w:val="23"/>
          <w:szCs w:val="23"/>
        </w:rPr>
        <w:t>Belmont</w:t>
      </w:r>
      <w:proofErr w:type="spellEnd"/>
      <w:r w:rsidRPr="00A412FF">
        <w:rPr>
          <w:sz w:val="23"/>
          <w:szCs w:val="23"/>
        </w:rPr>
        <w:t xml:space="preserve"> und Costanze</w:t>
      </w:r>
      <w:r w:rsidRPr="00A412FF">
        <w:rPr>
          <w:i/>
          <w:sz w:val="23"/>
          <w:szCs w:val="23"/>
        </w:rPr>
        <w:t xml:space="preserve">. Nel </w:t>
      </w:r>
      <w:proofErr w:type="spellStart"/>
      <w:r w:rsidRPr="00A412FF">
        <w:rPr>
          <w:i/>
          <w:sz w:val="23"/>
          <w:szCs w:val="23"/>
        </w:rPr>
        <w:t>Singspiel</w:t>
      </w:r>
      <w:proofErr w:type="spellEnd"/>
      <w:r w:rsidRPr="00A412FF">
        <w:rPr>
          <w:i/>
          <w:sz w:val="23"/>
          <w:szCs w:val="23"/>
        </w:rPr>
        <w:t xml:space="preserve"> le parti serie o comunque poetiche si alternano a parti comiche o grottesche. E così è anche nel </w:t>
      </w:r>
      <w:r w:rsidRPr="00A412FF">
        <w:rPr>
          <w:sz w:val="23"/>
          <w:szCs w:val="23"/>
        </w:rPr>
        <w:t>Ratto</w:t>
      </w:r>
      <w:r w:rsidRPr="00A412FF">
        <w:rPr>
          <w:i/>
          <w:sz w:val="23"/>
          <w:szCs w:val="23"/>
        </w:rPr>
        <w:t>: il soggetto dell’opera è</w:t>
      </w:r>
      <w:proofErr w:type="gramStart"/>
      <w:r w:rsidRPr="00A412FF">
        <w:rPr>
          <w:i/>
          <w:sz w:val="23"/>
          <w:szCs w:val="23"/>
        </w:rPr>
        <w:t xml:space="preserve"> infatti</w:t>
      </w:r>
      <w:proofErr w:type="gramEnd"/>
      <w:r w:rsidRPr="00A412FF">
        <w:rPr>
          <w:i/>
          <w:sz w:val="23"/>
          <w:szCs w:val="23"/>
        </w:rPr>
        <w:t xml:space="preserve"> una delle </w:t>
      </w:r>
      <w:proofErr w:type="spellStart"/>
      <w:r w:rsidRPr="00A412FF">
        <w:rPr>
          <w:i/>
          <w:sz w:val="23"/>
          <w:szCs w:val="23"/>
        </w:rPr>
        <w:t>turqueries</w:t>
      </w:r>
      <w:proofErr w:type="spellEnd"/>
      <w:r w:rsidRPr="00A412FF">
        <w:rPr>
          <w:i/>
          <w:sz w:val="23"/>
          <w:szCs w:val="23"/>
        </w:rPr>
        <w:t xml:space="preserve"> in gran voga a fine Settecento: una vicenda in cui i turchi e l’ambiente turco intervengono a far la parte del popolo barbaro, primitivo, e a fornire l’atmosfera fiabesca, d’un orientalismo totalmente inventato e affascinante. </w:t>
      </w:r>
      <w:r w:rsidRPr="00A412FF">
        <w:rPr>
          <w:sz w:val="23"/>
          <w:szCs w:val="23"/>
        </w:rPr>
        <w:t xml:space="preserve">Una </w:t>
      </w:r>
      <w:proofErr w:type="gramStart"/>
      <w:r w:rsidRPr="00A412FF">
        <w:rPr>
          <w:sz w:val="23"/>
          <w:szCs w:val="23"/>
        </w:rPr>
        <w:t>fanciulla</w:t>
      </w:r>
      <w:proofErr w:type="gramEnd"/>
      <w:r w:rsidRPr="00A412FF">
        <w:rPr>
          <w:sz w:val="23"/>
          <w:szCs w:val="23"/>
        </w:rPr>
        <w:t xml:space="preserve">, Costanza, rapita dai corsari è condotta nel serraglio del turco </w:t>
      </w:r>
      <w:proofErr w:type="spellStart"/>
      <w:r w:rsidRPr="00A412FF">
        <w:rPr>
          <w:sz w:val="23"/>
          <w:szCs w:val="23"/>
        </w:rPr>
        <w:t>Selim</w:t>
      </w:r>
      <w:proofErr w:type="spellEnd"/>
      <w:r w:rsidRPr="00A412FF">
        <w:rPr>
          <w:sz w:val="23"/>
          <w:szCs w:val="23"/>
        </w:rPr>
        <w:t xml:space="preserve">, e con lei la cameriera Bionda e il servo </w:t>
      </w:r>
      <w:proofErr w:type="spellStart"/>
      <w:r w:rsidRPr="00A412FF">
        <w:rPr>
          <w:sz w:val="23"/>
          <w:szCs w:val="23"/>
        </w:rPr>
        <w:t>Pedrillo</w:t>
      </w:r>
      <w:proofErr w:type="spellEnd"/>
      <w:r w:rsidRPr="00A412FF">
        <w:rPr>
          <w:sz w:val="23"/>
          <w:szCs w:val="23"/>
        </w:rPr>
        <w:t xml:space="preserve">. Costanza è corteggiata dal Pascià </w:t>
      </w:r>
      <w:proofErr w:type="spellStart"/>
      <w:r w:rsidRPr="00A412FF">
        <w:rPr>
          <w:sz w:val="23"/>
          <w:szCs w:val="23"/>
        </w:rPr>
        <w:t>Selim</w:t>
      </w:r>
      <w:proofErr w:type="spellEnd"/>
      <w:r w:rsidRPr="00A412FF">
        <w:rPr>
          <w:sz w:val="23"/>
          <w:szCs w:val="23"/>
        </w:rPr>
        <w:t xml:space="preserve">, mentre Bionda da </w:t>
      </w:r>
      <w:proofErr w:type="spellStart"/>
      <w:r w:rsidRPr="00A412FF">
        <w:rPr>
          <w:sz w:val="23"/>
          <w:szCs w:val="23"/>
        </w:rPr>
        <w:t>Osmino</w:t>
      </w:r>
      <w:proofErr w:type="spellEnd"/>
      <w:r w:rsidRPr="00A412FF">
        <w:rPr>
          <w:sz w:val="23"/>
          <w:szCs w:val="23"/>
        </w:rPr>
        <w:t xml:space="preserve">, il guardiano del serraglio. Alla dimora del Pascià giunge Belmonte, nobile spagnolo fidanzato da Costanza. Per attuare il progetto di rapire Costanza Belmonte si allea </w:t>
      </w:r>
      <w:proofErr w:type="gramStart"/>
      <w:r w:rsidRPr="00A412FF">
        <w:rPr>
          <w:sz w:val="23"/>
          <w:szCs w:val="23"/>
        </w:rPr>
        <w:t>a</w:t>
      </w:r>
      <w:proofErr w:type="gramEnd"/>
      <w:r w:rsidRPr="00A412FF">
        <w:rPr>
          <w:sz w:val="23"/>
          <w:szCs w:val="23"/>
        </w:rPr>
        <w:t xml:space="preserve"> </w:t>
      </w:r>
      <w:proofErr w:type="spellStart"/>
      <w:r w:rsidRPr="00A412FF">
        <w:rPr>
          <w:sz w:val="23"/>
          <w:szCs w:val="23"/>
        </w:rPr>
        <w:t>Pedrillo</w:t>
      </w:r>
      <w:proofErr w:type="spellEnd"/>
      <w:r w:rsidRPr="00A412FF">
        <w:rPr>
          <w:sz w:val="23"/>
          <w:szCs w:val="23"/>
        </w:rPr>
        <w:t xml:space="preserve"> che, innamorato di Bionda, vuole sottrarla dalle voglie di </w:t>
      </w:r>
      <w:proofErr w:type="spellStart"/>
      <w:r w:rsidRPr="00A412FF">
        <w:rPr>
          <w:sz w:val="23"/>
          <w:szCs w:val="23"/>
        </w:rPr>
        <w:t>Osmino</w:t>
      </w:r>
      <w:proofErr w:type="spellEnd"/>
      <w:r w:rsidRPr="00A412FF">
        <w:rPr>
          <w:sz w:val="23"/>
          <w:szCs w:val="23"/>
        </w:rPr>
        <w:t xml:space="preserve">. </w:t>
      </w:r>
      <w:proofErr w:type="gramStart"/>
      <w:r w:rsidRPr="00A412FF">
        <w:rPr>
          <w:sz w:val="23"/>
          <w:szCs w:val="23"/>
        </w:rPr>
        <w:t>Ma</w:t>
      </w:r>
      <w:proofErr w:type="gramEnd"/>
      <w:r w:rsidRPr="00A412FF">
        <w:rPr>
          <w:sz w:val="23"/>
          <w:szCs w:val="23"/>
        </w:rPr>
        <w:t xml:space="preserve"> il rapimento fallisce e i colpevoli sono condotti dinanzi al Pascià </w:t>
      </w:r>
      <w:proofErr w:type="spellStart"/>
      <w:r w:rsidRPr="00A412FF">
        <w:rPr>
          <w:sz w:val="23"/>
          <w:szCs w:val="23"/>
        </w:rPr>
        <w:t>Selim</w:t>
      </w:r>
      <w:proofErr w:type="spellEnd"/>
      <w:r w:rsidRPr="00A412FF">
        <w:rPr>
          <w:sz w:val="23"/>
          <w:szCs w:val="23"/>
        </w:rPr>
        <w:t>, che compie un atto di longanimità, rinunciando a Costanza e liberando tutti i</w:t>
      </w:r>
      <w:r w:rsidRPr="00A412FF">
        <w:rPr>
          <w:i/>
          <w:sz w:val="23"/>
          <w:szCs w:val="23"/>
        </w:rPr>
        <w:t xml:space="preserve"> </w:t>
      </w:r>
      <w:r w:rsidRPr="00A412FF">
        <w:rPr>
          <w:sz w:val="23"/>
          <w:szCs w:val="23"/>
        </w:rPr>
        <w:t>prigionieri.</w:t>
      </w:r>
      <w:r w:rsidRPr="00A412FF">
        <w:rPr>
          <w:i/>
          <w:sz w:val="23"/>
          <w:szCs w:val="23"/>
        </w:rPr>
        <w:t xml:space="preserve"> L’opera propone lo scontro tra due visioni del mondo: quella di un fantastico paese orientale basato sull’assolutismo, la violenza e l’intolleranza e quella di un gruppetto di occidentali illuminati (due tradizionali coppie di signori e servitori) che lottano in nome degli inalienabili diritti della libertà e della dignità dell’uomo. L’edizione scaligera proposta prevede la presenza sul podio di un esperto assoluto del mondo mozartiano, </w:t>
      </w:r>
      <w:r w:rsidR="00144651" w:rsidRPr="00A412FF">
        <w:rPr>
          <w:i/>
          <w:sz w:val="23"/>
          <w:szCs w:val="23"/>
        </w:rPr>
        <w:t xml:space="preserve">il M° </w:t>
      </w:r>
      <w:r w:rsidRPr="00A412FF">
        <w:rPr>
          <w:i/>
          <w:sz w:val="23"/>
          <w:szCs w:val="23"/>
        </w:rPr>
        <w:t xml:space="preserve">Zubin </w:t>
      </w:r>
      <w:proofErr w:type="spellStart"/>
      <w:r w:rsidRPr="00A412FF">
        <w:rPr>
          <w:i/>
          <w:sz w:val="23"/>
          <w:szCs w:val="23"/>
        </w:rPr>
        <w:t>Mehta</w:t>
      </w:r>
      <w:proofErr w:type="spellEnd"/>
      <w:r w:rsidRPr="00A412FF">
        <w:rPr>
          <w:i/>
          <w:sz w:val="23"/>
          <w:szCs w:val="23"/>
        </w:rPr>
        <w:t xml:space="preserve">. Proprio </w:t>
      </w:r>
      <w:proofErr w:type="spellStart"/>
      <w:r w:rsidRPr="00A412FF">
        <w:rPr>
          <w:i/>
          <w:sz w:val="23"/>
          <w:szCs w:val="23"/>
        </w:rPr>
        <w:t>Mehta</w:t>
      </w:r>
      <w:proofErr w:type="spellEnd"/>
      <w:r w:rsidRPr="00A412FF">
        <w:rPr>
          <w:i/>
          <w:sz w:val="23"/>
          <w:szCs w:val="23"/>
        </w:rPr>
        <w:t xml:space="preserve"> diresse a Salisburgo nel 1965 la prima edizione di questo </w:t>
      </w:r>
      <w:r w:rsidRPr="00A412FF">
        <w:rPr>
          <w:sz w:val="23"/>
          <w:szCs w:val="23"/>
        </w:rPr>
        <w:t>Ratto dal</w:t>
      </w:r>
      <w:r w:rsidRPr="00A412FF">
        <w:rPr>
          <w:i/>
          <w:sz w:val="23"/>
          <w:szCs w:val="23"/>
        </w:rPr>
        <w:t xml:space="preserve"> </w:t>
      </w:r>
      <w:r w:rsidRPr="00A412FF">
        <w:rPr>
          <w:sz w:val="23"/>
          <w:szCs w:val="23"/>
        </w:rPr>
        <w:t>serraglio</w:t>
      </w:r>
      <w:r w:rsidR="00A412FF">
        <w:rPr>
          <w:i/>
          <w:sz w:val="23"/>
          <w:szCs w:val="23"/>
        </w:rPr>
        <w:t xml:space="preserve"> con la regia </w:t>
      </w:r>
      <w:r w:rsidRPr="00A412FF">
        <w:rPr>
          <w:i/>
          <w:sz w:val="23"/>
          <w:szCs w:val="23"/>
        </w:rPr>
        <w:t>di Strehler. E ritorna dopo più di vent’anni di assenza lo spettacolo con</w:t>
      </w:r>
      <w:r w:rsidR="00144651" w:rsidRPr="00A412FF">
        <w:rPr>
          <w:sz w:val="23"/>
          <w:szCs w:val="23"/>
        </w:rPr>
        <w:t xml:space="preserve"> </w:t>
      </w:r>
      <w:r w:rsidR="00A412FF">
        <w:rPr>
          <w:i/>
          <w:sz w:val="23"/>
          <w:szCs w:val="23"/>
        </w:rPr>
        <w:t>la regia che</w:t>
      </w:r>
      <w:r w:rsidR="00144651" w:rsidRPr="00A412FF">
        <w:rPr>
          <w:i/>
          <w:sz w:val="23"/>
          <w:szCs w:val="23"/>
        </w:rPr>
        <w:t xml:space="preserve"> Strehler aveva riadattato da Salisburgo per Scala fin dal 1972. A vent’anni dalla sua scomparsa la Scala ricorda il grande</w:t>
      </w:r>
      <w:r w:rsidR="00144651" w:rsidRPr="00A412FF">
        <w:rPr>
          <w:sz w:val="23"/>
          <w:szCs w:val="23"/>
        </w:rPr>
        <w:t xml:space="preserve"> </w:t>
      </w:r>
      <w:r w:rsidR="00144651" w:rsidRPr="00A412FF">
        <w:rPr>
          <w:i/>
          <w:sz w:val="23"/>
          <w:szCs w:val="23"/>
        </w:rPr>
        <w:t xml:space="preserve">regista che firmò, </w:t>
      </w:r>
      <w:proofErr w:type="gramStart"/>
      <w:r w:rsidR="00144651" w:rsidRPr="00A412FF">
        <w:rPr>
          <w:i/>
          <w:sz w:val="23"/>
          <w:szCs w:val="23"/>
        </w:rPr>
        <w:t>a partire dal</w:t>
      </w:r>
      <w:proofErr w:type="gramEnd"/>
      <w:r w:rsidR="00144651" w:rsidRPr="00A412FF">
        <w:rPr>
          <w:i/>
          <w:sz w:val="23"/>
          <w:szCs w:val="23"/>
        </w:rPr>
        <w:t xml:space="preserve"> 1951, indimenticabi</w:t>
      </w:r>
      <w:r w:rsidR="00A412FF">
        <w:rPr>
          <w:i/>
          <w:sz w:val="23"/>
          <w:szCs w:val="23"/>
        </w:rPr>
        <w:t xml:space="preserve">li messe in scena: </w:t>
      </w:r>
      <w:r w:rsidR="00144651" w:rsidRPr="00A412FF">
        <w:rPr>
          <w:sz w:val="23"/>
          <w:szCs w:val="23"/>
        </w:rPr>
        <w:t>Macbeth</w:t>
      </w:r>
      <w:r w:rsidR="00144651" w:rsidRPr="00A412FF">
        <w:rPr>
          <w:i/>
          <w:sz w:val="23"/>
          <w:szCs w:val="23"/>
        </w:rPr>
        <w:t xml:space="preserve">, </w:t>
      </w:r>
      <w:r w:rsidR="00144651" w:rsidRPr="00A412FF">
        <w:rPr>
          <w:sz w:val="23"/>
          <w:szCs w:val="23"/>
        </w:rPr>
        <w:t>Simon</w:t>
      </w:r>
      <w:r w:rsidR="00144651" w:rsidRPr="00A412FF">
        <w:rPr>
          <w:sz w:val="23"/>
          <w:szCs w:val="23"/>
        </w:rPr>
        <w:t xml:space="preserve"> </w:t>
      </w:r>
      <w:proofErr w:type="spellStart"/>
      <w:r w:rsidR="00144651" w:rsidRPr="00A412FF">
        <w:rPr>
          <w:sz w:val="23"/>
          <w:szCs w:val="23"/>
        </w:rPr>
        <w:t>Boccanegra</w:t>
      </w:r>
      <w:proofErr w:type="spellEnd"/>
      <w:r w:rsidR="00144651" w:rsidRPr="00A412FF">
        <w:rPr>
          <w:i/>
          <w:sz w:val="23"/>
          <w:szCs w:val="23"/>
        </w:rPr>
        <w:t xml:space="preserve">, </w:t>
      </w:r>
      <w:r w:rsidR="00144651" w:rsidRPr="00A412FF">
        <w:rPr>
          <w:sz w:val="23"/>
          <w:szCs w:val="23"/>
        </w:rPr>
        <w:t>Falstaff</w:t>
      </w:r>
      <w:r w:rsidR="00144651" w:rsidRPr="00A412FF">
        <w:rPr>
          <w:i/>
          <w:sz w:val="23"/>
          <w:szCs w:val="23"/>
        </w:rPr>
        <w:t xml:space="preserve">, </w:t>
      </w:r>
      <w:r w:rsidR="00144651" w:rsidRPr="00A412FF">
        <w:rPr>
          <w:sz w:val="23"/>
          <w:szCs w:val="23"/>
        </w:rPr>
        <w:t>Le nozze di Figaro</w:t>
      </w:r>
      <w:r w:rsidR="00144651" w:rsidRPr="00A412FF">
        <w:rPr>
          <w:i/>
          <w:sz w:val="23"/>
          <w:szCs w:val="23"/>
        </w:rPr>
        <w:t xml:space="preserve"> e </w:t>
      </w:r>
      <w:r w:rsidR="00144651" w:rsidRPr="00A412FF">
        <w:rPr>
          <w:sz w:val="23"/>
          <w:szCs w:val="23"/>
        </w:rPr>
        <w:t>Don Giovanni</w:t>
      </w:r>
      <w:r w:rsidR="00144651" w:rsidRPr="00A412FF">
        <w:rPr>
          <w:i/>
          <w:sz w:val="23"/>
          <w:szCs w:val="23"/>
        </w:rPr>
        <w:t>, per citarne soltanto alcune.</w:t>
      </w:r>
      <w:bookmarkStart w:id="0" w:name="_GoBack"/>
      <w:bookmarkEnd w:id="0"/>
    </w:p>
    <w:p w14:paraId="11785593" w14:textId="77777777" w:rsidR="00144651" w:rsidRDefault="00144651">
      <w:pPr>
        <w:rPr>
          <w:rFonts w:asciiTheme="minorHAnsi" w:eastAsiaTheme="minorEastAsia" w:hAnsiTheme="minorHAnsi" w:cstheme="minorBidi"/>
        </w:rPr>
      </w:pPr>
    </w:p>
    <w:sectPr w:rsidR="00144651" w:rsidSect="00E305B7">
      <w:pgSz w:w="11906" w:h="16838"/>
      <w:pgMar w:top="567" w:right="794" w:bottom="567" w:left="794" w:header="709" w:footer="709" w:gutter="0"/>
      <w:cols w:num="2" w:space="344" w:equalWidth="0">
        <w:col w:w="6232" w:space="344"/>
        <w:col w:w="374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3D"/>
    <w:rsid w:val="000675AC"/>
    <w:rsid w:val="000A445C"/>
    <w:rsid w:val="00144651"/>
    <w:rsid w:val="001B59B1"/>
    <w:rsid w:val="002F7084"/>
    <w:rsid w:val="003422D6"/>
    <w:rsid w:val="003D2914"/>
    <w:rsid w:val="0047498D"/>
    <w:rsid w:val="004E3B3D"/>
    <w:rsid w:val="005B5BEF"/>
    <w:rsid w:val="005E75DC"/>
    <w:rsid w:val="006A0B9E"/>
    <w:rsid w:val="006A32EA"/>
    <w:rsid w:val="00724928"/>
    <w:rsid w:val="00747B74"/>
    <w:rsid w:val="007B1A28"/>
    <w:rsid w:val="0089656C"/>
    <w:rsid w:val="00913458"/>
    <w:rsid w:val="00923941"/>
    <w:rsid w:val="00A31C36"/>
    <w:rsid w:val="00A412FF"/>
    <w:rsid w:val="00AF4C17"/>
    <w:rsid w:val="00B543D2"/>
    <w:rsid w:val="00B87244"/>
    <w:rsid w:val="00BA09AB"/>
    <w:rsid w:val="00BA4E9B"/>
    <w:rsid w:val="00C359C7"/>
    <w:rsid w:val="00C45FA8"/>
    <w:rsid w:val="00D064CF"/>
    <w:rsid w:val="00D92475"/>
    <w:rsid w:val="00E305B7"/>
    <w:rsid w:val="00F14F86"/>
    <w:rsid w:val="00F261DD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3AD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B3D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1"/>
    </w:pPr>
    <w:rPr>
      <w:b/>
      <w:bCs/>
      <w:smallCaps/>
      <w:sz w:val="18"/>
    </w:rPr>
  </w:style>
  <w:style w:type="paragraph" w:styleId="Titolo3">
    <w:name w:val="heading 3"/>
    <w:basedOn w:val="Normale"/>
    <w:next w:val="Normale"/>
    <w:link w:val="Titolo3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link w:val="Titolo4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3"/>
    </w:pPr>
    <w:rPr>
      <w:b/>
      <w:bCs/>
      <w:smallCaps/>
      <w:sz w:val="20"/>
    </w:rPr>
  </w:style>
  <w:style w:type="paragraph" w:styleId="Titolo6">
    <w:name w:val="heading 6"/>
    <w:basedOn w:val="Normale"/>
    <w:next w:val="Normale"/>
    <w:link w:val="Titolo6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6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8"/>
    </w:pPr>
    <w:rPr>
      <w:rFonts w:ascii="Book Antiqua" w:hAnsi="Book Antiqua"/>
      <w:b/>
      <w:bCs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4E3B3D"/>
    <w:rPr>
      <w:rFonts w:ascii="Times New Roman" w:eastAsia="Times New Roman" w:hAnsi="Times New Roman" w:cs="Times New Roman"/>
      <w:b/>
      <w:bCs/>
      <w:smallCaps/>
      <w:sz w:val="18"/>
    </w:rPr>
  </w:style>
  <w:style w:type="character" w:customStyle="1" w:styleId="Titolo3Carattere">
    <w:name w:val="Titolo 3 Carattere"/>
    <w:basedOn w:val="Caratterepredefinitoparagrafo"/>
    <w:link w:val="Titolo3"/>
    <w:rsid w:val="004E3B3D"/>
    <w:rPr>
      <w:rFonts w:ascii="Times New Roman" w:eastAsia="Times New Roman" w:hAnsi="Times New Roman" w:cs="Times New Roman"/>
      <w:b/>
      <w:bCs/>
      <w:sz w:val="44"/>
    </w:rPr>
  </w:style>
  <w:style w:type="character" w:customStyle="1" w:styleId="Titolo4Carattere">
    <w:name w:val="Titolo 4 Carattere"/>
    <w:basedOn w:val="Caratterepredefinitoparagrafo"/>
    <w:link w:val="Titolo4"/>
    <w:rsid w:val="004E3B3D"/>
    <w:rPr>
      <w:rFonts w:ascii="Times New Roman" w:eastAsia="Times New Roman" w:hAnsi="Times New Roman" w:cs="Times New Roman"/>
      <w:b/>
      <w:bCs/>
      <w:smallCaps/>
      <w:sz w:val="20"/>
    </w:rPr>
  </w:style>
  <w:style w:type="character" w:customStyle="1" w:styleId="Titolo6Carattere">
    <w:name w:val="Titolo 6 Carattere"/>
    <w:basedOn w:val="Caratterepredefinitoparagrafo"/>
    <w:link w:val="Titolo6"/>
    <w:rsid w:val="004E3B3D"/>
    <w:rPr>
      <w:rFonts w:ascii="Times New Roman" w:eastAsia="Times New Roman" w:hAnsi="Times New Roman" w:cs="Times New Roman"/>
      <w:i/>
      <w:iCs/>
    </w:rPr>
  </w:style>
  <w:style w:type="character" w:customStyle="1" w:styleId="Titolo7Carattere">
    <w:name w:val="Titolo 7 Carattere"/>
    <w:basedOn w:val="Caratterepredefinitoparagrafo"/>
    <w:link w:val="Titolo7"/>
    <w:rsid w:val="004E3B3D"/>
    <w:rPr>
      <w:rFonts w:ascii="Times New Roman" w:eastAsia="Times New Roman" w:hAnsi="Times New Roman" w:cs="Times New Roman"/>
      <w:i/>
      <w:iCs/>
      <w:sz w:val="20"/>
    </w:rPr>
  </w:style>
  <w:style w:type="character" w:customStyle="1" w:styleId="Titolo9Carattere">
    <w:name w:val="Titolo 9 Carattere"/>
    <w:basedOn w:val="Caratterepredefinitoparagrafo"/>
    <w:link w:val="Titolo9"/>
    <w:rsid w:val="004E3B3D"/>
    <w:rPr>
      <w:rFonts w:ascii="Book Antiqua" w:eastAsia="Times New Roman" w:hAnsi="Book Antiqua" w:cs="Times New Roman"/>
      <w:b/>
      <w:bCs/>
      <w:sz w:val="28"/>
    </w:rPr>
  </w:style>
  <w:style w:type="paragraph" w:styleId="Corpodeltesto">
    <w:name w:val="Body Text"/>
    <w:basedOn w:val="Normale"/>
    <w:link w:val="CorpodeltestoCarattere"/>
    <w:rsid w:val="004E3B3D"/>
    <w:pPr>
      <w:pBdr>
        <w:top w:val="single" w:sz="4" w:space="1" w:color="auto"/>
        <w:left w:val="single" w:sz="4" w:space="4" w:color="auto"/>
        <w:bottom w:val="single" w:sz="4" w:space="1" w:color="auto"/>
      </w:pBdr>
    </w:pPr>
    <w:rPr>
      <w:i/>
      <w:iCs/>
    </w:rPr>
  </w:style>
  <w:style w:type="character" w:customStyle="1" w:styleId="CorpodeltestoCarattere">
    <w:name w:val="Corpo del testo Carattere"/>
    <w:basedOn w:val="Caratterepredefinitoparagrafo"/>
    <w:link w:val="Corpodeltesto"/>
    <w:rsid w:val="004E3B3D"/>
    <w:rPr>
      <w:rFonts w:ascii="Times New Roman" w:eastAsia="Times New Roman" w:hAnsi="Times New Roman" w:cs="Times New Roman"/>
      <w:i/>
      <w:iCs/>
    </w:rPr>
  </w:style>
  <w:style w:type="paragraph" w:styleId="Corpodeltesto3">
    <w:name w:val="Body Text 3"/>
    <w:basedOn w:val="Normale"/>
    <w:link w:val="Corpodeltesto3Carattere"/>
    <w:rsid w:val="004E3B3D"/>
    <w:pPr>
      <w:pBdr>
        <w:top w:val="single" w:sz="4" w:space="1" w:color="auto"/>
        <w:left w:val="single" w:sz="4" w:space="4" w:color="auto"/>
        <w:bottom w:val="single" w:sz="4" w:space="1" w:color="auto"/>
      </w:pBdr>
      <w:jc w:val="center"/>
    </w:pPr>
    <w:rPr>
      <w:rFonts w:ascii="Book Antiqua" w:hAnsi="Book Antiqua"/>
      <w:b/>
      <w:bCs/>
    </w:rPr>
  </w:style>
  <w:style w:type="character" w:customStyle="1" w:styleId="Corpodeltesto3Carattere">
    <w:name w:val="Corpo del testo 3 Carattere"/>
    <w:basedOn w:val="Caratterepredefinitoparagrafo"/>
    <w:link w:val="Corpodeltesto3"/>
    <w:rsid w:val="004E3B3D"/>
    <w:rPr>
      <w:rFonts w:ascii="Book Antiqua" w:eastAsia="Times New Roman" w:hAnsi="Book Antiqua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B3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3B3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B3D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1"/>
    </w:pPr>
    <w:rPr>
      <w:b/>
      <w:bCs/>
      <w:smallCaps/>
      <w:sz w:val="18"/>
    </w:rPr>
  </w:style>
  <w:style w:type="paragraph" w:styleId="Titolo3">
    <w:name w:val="heading 3"/>
    <w:basedOn w:val="Normale"/>
    <w:next w:val="Normale"/>
    <w:link w:val="Titolo3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link w:val="Titolo4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3"/>
    </w:pPr>
    <w:rPr>
      <w:b/>
      <w:bCs/>
      <w:smallCaps/>
      <w:sz w:val="20"/>
    </w:rPr>
  </w:style>
  <w:style w:type="paragraph" w:styleId="Titolo6">
    <w:name w:val="heading 6"/>
    <w:basedOn w:val="Normale"/>
    <w:next w:val="Normale"/>
    <w:link w:val="Titolo6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6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8"/>
    </w:pPr>
    <w:rPr>
      <w:rFonts w:ascii="Book Antiqua" w:hAnsi="Book Antiqua"/>
      <w:b/>
      <w:bCs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4E3B3D"/>
    <w:rPr>
      <w:rFonts w:ascii="Times New Roman" w:eastAsia="Times New Roman" w:hAnsi="Times New Roman" w:cs="Times New Roman"/>
      <w:b/>
      <w:bCs/>
      <w:smallCaps/>
      <w:sz w:val="18"/>
    </w:rPr>
  </w:style>
  <w:style w:type="character" w:customStyle="1" w:styleId="Titolo3Carattere">
    <w:name w:val="Titolo 3 Carattere"/>
    <w:basedOn w:val="Caratterepredefinitoparagrafo"/>
    <w:link w:val="Titolo3"/>
    <w:rsid w:val="004E3B3D"/>
    <w:rPr>
      <w:rFonts w:ascii="Times New Roman" w:eastAsia="Times New Roman" w:hAnsi="Times New Roman" w:cs="Times New Roman"/>
      <w:b/>
      <w:bCs/>
      <w:sz w:val="44"/>
    </w:rPr>
  </w:style>
  <w:style w:type="character" w:customStyle="1" w:styleId="Titolo4Carattere">
    <w:name w:val="Titolo 4 Carattere"/>
    <w:basedOn w:val="Caratterepredefinitoparagrafo"/>
    <w:link w:val="Titolo4"/>
    <w:rsid w:val="004E3B3D"/>
    <w:rPr>
      <w:rFonts w:ascii="Times New Roman" w:eastAsia="Times New Roman" w:hAnsi="Times New Roman" w:cs="Times New Roman"/>
      <w:b/>
      <w:bCs/>
      <w:smallCaps/>
      <w:sz w:val="20"/>
    </w:rPr>
  </w:style>
  <w:style w:type="character" w:customStyle="1" w:styleId="Titolo6Carattere">
    <w:name w:val="Titolo 6 Carattere"/>
    <w:basedOn w:val="Caratterepredefinitoparagrafo"/>
    <w:link w:val="Titolo6"/>
    <w:rsid w:val="004E3B3D"/>
    <w:rPr>
      <w:rFonts w:ascii="Times New Roman" w:eastAsia="Times New Roman" w:hAnsi="Times New Roman" w:cs="Times New Roman"/>
      <w:i/>
      <w:iCs/>
    </w:rPr>
  </w:style>
  <w:style w:type="character" w:customStyle="1" w:styleId="Titolo7Carattere">
    <w:name w:val="Titolo 7 Carattere"/>
    <w:basedOn w:val="Caratterepredefinitoparagrafo"/>
    <w:link w:val="Titolo7"/>
    <w:rsid w:val="004E3B3D"/>
    <w:rPr>
      <w:rFonts w:ascii="Times New Roman" w:eastAsia="Times New Roman" w:hAnsi="Times New Roman" w:cs="Times New Roman"/>
      <w:i/>
      <w:iCs/>
      <w:sz w:val="20"/>
    </w:rPr>
  </w:style>
  <w:style w:type="character" w:customStyle="1" w:styleId="Titolo9Carattere">
    <w:name w:val="Titolo 9 Carattere"/>
    <w:basedOn w:val="Caratterepredefinitoparagrafo"/>
    <w:link w:val="Titolo9"/>
    <w:rsid w:val="004E3B3D"/>
    <w:rPr>
      <w:rFonts w:ascii="Book Antiqua" w:eastAsia="Times New Roman" w:hAnsi="Book Antiqua" w:cs="Times New Roman"/>
      <w:b/>
      <w:bCs/>
      <w:sz w:val="28"/>
    </w:rPr>
  </w:style>
  <w:style w:type="paragraph" w:styleId="Corpodeltesto">
    <w:name w:val="Body Text"/>
    <w:basedOn w:val="Normale"/>
    <w:link w:val="CorpodeltestoCarattere"/>
    <w:rsid w:val="004E3B3D"/>
    <w:pPr>
      <w:pBdr>
        <w:top w:val="single" w:sz="4" w:space="1" w:color="auto"/>
        <w:left w:val="single" w:sz="4" w:space="4" w:color="auto"/>
        <w:bottom w:val="single" w:sz="4" w:space="1" w:color="auto"/>
      </w:pBdr>
    </w:pPr>
    <w:rPr>
      <w:i/>
      <w:iCs/>
    </w:rPr>
  </w:style>
  <w:style w:type="character" w:customStyle="1" w:styleId="CorpodeltestoCarattere">
    <w:name w:val="Corpo del testo Carattere"/>
    <w:basedOn w:val="Caratterepredefinitoparagrafo"/>
    <w:link w:val="Corpodeltesto"/>
    <w:rsid w:val="004E3B3D"/>
    <w:rPr>
      <w:rFonts w:ascii="Times New Roman" w:eastAsia="Times New Roman" w:hAnsi="Times New Roman" w:cs="Times New Roman"/>
      <w:i/>
      <w:iCs/>
    </w:rPr>
  </w:style>
  <w:style w:type="paragraph" w:styleId="Corpodeltesto3">
    <w:name w:val="Body Text 3"/>
    <w:basedOn w:val="Normale"/>
    <w:link w:val="Corpodeltesto3Carattere"/>
    <w:rsid w:val="004E3B3D"/>
    <w:pPr>
      <w:pBdr>
        <w:top w:val="single" w:sz="4" w:space="1" w:color="auto"/>
        <w:left w:val="single" w:sz="4" w:space="4" w:color="auto"/>
        <w:bottom w:val="single" w:sz="4" w:space="1" w:color="auto"/>
      </w:pBdr>
      <w:jc w:val="center"/>
    </w:pPr>
    <w:rPr>
      <w:rFonts w:ascii="Book Antiqua" w:hAnsi="Book Antiqua"/>
      <w:b/>
      <w:bCs/>
    </w:rPr>
  </w:style>
  <w:style w:type="character" w:customStyle="1" w:styleId="Corpodeltesto3Carattere">
    <w:name w:val="Corpo del testo 3 Carattere"/>
    <w:basedOn w:val="Caratterepredefinitoparagrafo"/>
    <w:link w:val="Corpodeltesto3"/>
    <w:rsid w:val="004E3B3D"/>
    <w:rPr>
      <w:rFonts w:ascii="Book Antiqua" w:eastAsia="Times New Roman" w:hAnsi="Book Antiqua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B3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3B3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437</Words>
  <Characters>2497</Characters>
  <Application>Microsoft Macintosh Word</Application>
  <DocSecurity>0</DocSecurity>
  <Lines>20</Lines>
  <Paragraphs>5</Paragraphs>
  <ScaleCrop>false</ScaleCrop>
  <Company>Fondazione Teatro alla Scala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Bossi</dc:creator>
  <cp:keywords/>
  <dc:description/>
  <cp:lastModifiedBy>Roberto Bossi</cp:lastModifiedBy>
  <cp:revision>28</cp:revision>
  <cp:lastPrinted>2016-07-13T09:55:00Z</cp:lastPrinted>
  <dcterms:created xsi:type="dcterms:W3CDTF">2016-07-19T09:42:00Z</dcterms:created>
  <dcterms:modified xsi:type="dcterms:W3CDTF">2017-05-24T14:28:00Z</dcterms:modified>
</cp:coreProperties>
</file>