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93BC2" w14:textId="77777777" w:rsidR="004E3B3D" w:rsidRDefault="004E3B3D" w:rsidP="004E3B3D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 wp14:anchorId="5B59D20B" wp14:editId="1FDBD1C8">
            <wp:extent cx="2463800" cy="635000"/>
            <wp:effectExtent l="0" t="0" r="0" b="0"/>
            <wp:docPr id="1" name="Immagine 1" descr="SC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65000" w14:textId="77777777" w:rsidR="004E3B3D" w:rsidRDefault="004E3B3D" w:rsidP="004E3B3D">
      <w:pPr>
        <w:pBdr>
          <w:top w:val="single" w:sz="4" w:space="1" w:color="auto"/>
          <w:left w:val="single" w:sz="4" w:space="4" w:color="auto"/>
          <w:bottom w:val="single" w:sz="4" w:space="1" w:color="auto"/>
        </w:pBdr>
        <w:rPr>
          <w:sz w:val="16"/>
        </w:rPr>
      </w:pPr>
    </w:p>
    <w:p w14:paraId="59A7F7A0" w14:textId="77777777" w:rsidR="004E3B3D" w:rsidRDefault="004E3B3D" w:rsidP="004E3B3D">
      <w:pPr>
        <w:pBdr>
          <w:top w:val="single" w:sz="4" w:space="1" w:color="auto"/>
          <w:left w:val="single" w:sz="4" w:space="4" w:color="auto"/>
          <w:bottom w:val="single" w:sz="4" w:space="1" w:color="auto"/>
        </w:pBdr>
        <w:rPr>
          <w:sz w:val="16"/>
        </w:rPr>
      </w:pPr>
    </w:p>
    <w:p w14:paraId="1BD396FC" w14:textId="77777777" w:rsidR="004E3B3D" w:rsidRPr="00BB7A31" w:rsidRDefault="004E3B3D" w:rsidP="004E3B3D">
      <w:pPr>
        <w:pStyle w:val="Titolo4"/>
      </w:pPr>
      <w:r w:rsidRPr="00BB7A31">
        <w:t>Servizio Promozione Culturale</w:t>
      </w:r>
    </w:p>
    <w:p w14:paraId="1F53FD91" w14:textId="77777777" w:rsidR="004E3B3D" w:rsidRPr="00BB7A31" w:rsidRDefault="004E3B3D" w:rsidP="004E3B3D">
      <w:pPr>
        <w:pStyle w:val="Titolo2"/>
        <w:rPr>
          <w:sz w:val="44"/>
          <w:szCs w:val="44"/>
        </w:rPr>
      </w:pPr>
    </w:p>
    <w:p w14:paraId="74336A1B" w14:textId="2A1682D7" w:rsidR="004E3B3D" w:rsidRPr="00913458" w:rsidRDefault="00C45FA8" w:rsidP="00B87244">
      <w:pPr>
        <w:pStyle w:val="Titolo3"/>
        <w:rPr>
          <w:sz w:val="36"/>
          <w:szCs w:val="36"/>
        </w:rPr>
      </w:pPr>
      <w:r>
        <w:rPr>
          <w:sz w:val="36"/>
          <w:szCs w:val="36"/>
        </w:rPr>
        <w:t>5, 10</w:t>
      </w:r>
      <w:r w:rsidR="00B87244">
        <w:rPr>
          <w:sz w:val="36"/>
          <w:szCs w:val="36"/>
        </w:rPr>
        <w:t xml:space="preserve"> </w:t>
      </w:r>
      <w:proofErr w:type="gramStart"/>
      <w:r>
        <w:rPr>
          <w:smallCaps/>
          <w:sz w:val="36"/>
          <w:szCs w:val="36"/>
        </w:rPr>
        <w:t>L</w:t>
      </w:r>
      <w:r w:rsidRPr="00C45FA8">
        <w:rPr>
          <w:smallCaps/>
          <w:sz w:val="36"/>
          <w:szCs w:val="36"/>
        </w:rPr>
        <w:t>uglio</w:t>
      </w:r>
      <w:proofErr w:type="gramEnd"/>
      <w:r w:rsidRPr="00C45FA8">
        <w:rPr>
          <w:smallCaps/>
          <w:sz w:val="36"/>
          <w:szCs w:val="36"/>
        </w:rPr>
        <w:t xml:space="preserve"> </w:t>
      </w:r>
      <w:r>
        <w:rPr>
          <w:sz w:val="36"/>
          <w:szCs w:val="36"/>
        </w:rPr>
        <w:t>2017</w:t>
      </w:r>
    </w:p>
    <w:p w14:paraId="737A841E" w14:textId="1FE5885D" w:rsidR="004E3B3D" w:rsidRPr="00C45FA8" w:rsidRDefault="004E3B3D" w:rsidP="004E3B3D">
      <w:pPr>
        <w:pStyle w:val="Titolo3"/>
        <w:rPr>
          <w:sz w:val="36"/>
          <w:szCs w:val="36"/>
        </w:rPr>
      </w:pPr>
      <w:proofErr w:type="gramStart"/>
      <w:r w:rsidRPr="00C45FA8">
        <w:rPr>
          <w:smallCaps/>
          <w:sz w:val="36"/>
          <w:szCs w:val="36"/>
        </w:rPr>
        <w:t>ore</w:t>
      </w:r>
      <w:proofErr w:type="gramEnd"/>
      <w:r w:rsidRPr="00C45FA8">
        <w:rPr>
          <w:smallCaps/>
          <w:sz w:val="36"/>
          <w:szCs w:val="36"/>
        </w:rPr>
        <w:t xml:space="preserve"> </w:t>
      </w:r>
      <w:r w:rsidR="003422D6" w:rsidRPr="00C45FA8">
        <w:rPr>
          <w:sz w:val="36"/>
          <w:szCs w:val="36"/>
        </w:rPr>
        <w:t>20</w:t>
      </w:r>
    </w:p>
    <w:p w14:paraId="3E2B6BE8" w14:textId="77777777" w:rsidR="004E3B3D" w:rsidRPr="00BB7A31" w:rsidRDefault="004E3B3D" w:rsidP="004E3B3D">
      <w:pPr>
        <w:pStyle w:val="Titolo3"/>
        <w:rPr>
          <w:i/>
          <w:smallCaps/>
          <w:sz w:val="20"/>
          <w:szCs w:val="20"/>
        </w:rPr>
      </w:pPr>
    </w:p>
    <w:p w14:paraId="41ED48A8" w14:textId="66A0E521" w:rsidR="004E3B3D" w:rsidRPr="00724928" w:rsidRDefault="00C45FA8" w:rsidP="004E3B3D">
      <w:pPr>
        <w:pStyle w:val="Titolo3"/>
        <w:rPr>
          <w:rFonts w:ascii="Times" w:hAnsi="Times"/>
          <w:smallCaps/>
          <w:sz w:val="90"/>
          <w:szCs w:val="90"/>
        </w:rPr>
      </w:pPr>
      <w:r w:rsidRPr="00724928">
        <w:rPr>
          <w:smallCaps/>
          <w:sz w:val="90"/>
          <w:szCs w:val="90"/>
        </w:rPr>
        <w:t>La bohème</w:t>
      </w:r>
    </w:p>
    <w:p w14:paraId="445849B4" w14:textId="4D7D8A67" w:rsidR="004E3B3D" w:rsidRDefault="00B87244" w:rsidP="004E3B3D">
      <w:pPr>
        <w:pStyle w:val="Titolo6"/>
        <w:rPr>
          <w:sz w:val="28"/>
          <w:szCs w:val="28"/>
        </w:rPr>
      </w:pPr>
      <w:r>
        <w:rPr>
          <w:sz w:val="28"/>
          <w:szCs w:val="28"/>
        </w:rPr>
        <w:t xml:space="preserve">Opera in </w:t>
      </w:r>
      <w:r w:rsidR="00C45FA8">
        <w:rPr>
          <w:sz w:val="28"/>
          <w:szCs w:val="28"/>
        </w:rPr>
        <w:t>quattro quadri</w:t>
      </w:r>
    </w:p>
    <w:p w14:paraId="0A105C6E" w14:textId="132786D0" w:rsidR="004E3B3D" w:rsidRPr="00BB7A31" w:rsidRDefault="00C45FA8" w:rsidP="00C45FA8">
      <w:pPr>
        <w:pStyle w:val="Titolo6"/>
        <w:rPr>
          <w:sz w:val="28"/>
          <w:szCs w:val="28"/>
        </w:rPr>
      </w:pPr>
      <w:r>
        <w:rPr>
          <w:sz w:val="28"/>
          <w:szCs w:val="28"/>
        </w:rPr>
        <w:t>Produzione Teatro alla Scala</w:t>
      </w:r>
    </w:p>
    <w:p w14:paraId="30B699DD" w14:textId="77777777" w:rsidR="004E3B3D" w:rsidRPr="00BB7A31" w:rsidRDefault="004E3B3D" w:rsidP="004E3B3D">
      <w:pPr>
        <w:pStyle w:val="Titolo6"/>
        <w:rPr>
          <w:sz w:val="28"/>
          <w:szCs w:val="28"/>
        </w:rPr>
      </w:pPr>
    </w:p>
    <w:p w14:paraId="68398C13" w14:textId="3F1A0104" w:rsidR="004E3B3D" w:rsidRPr="00BB7A31" w:rsidRDefault="00C45FA8" w:rsidP="004E3B3D">
      <w:pPr>
        <w:pStyle w:val="Titolo6"/>
        <w:rPr>
          <w:sz w:val="32"/>
          <w:szCs w:val="32"/>
        </w:rPr>
      </w:pPr>
      <w:r>
        <w:rPr>
          <w:sz w:val="32"/>
          <w:szCs w:val="32"/>
        </w:rPr>
        <w:t xml:space="preserve">Musica </w:t>
      </w:r>
    </w:p>
    <w:p w14:paraId="02BF981D" w14:textId="21B82AE5" w:rsidR="004E3B3D" w:rsidRPr="00BB7A31" w:rsidRDefault="00C45FA8" w:rsidP="004E3B3D">
      <w:pPr>
        <w:pStyle w:val="Titolo7"/>
        <w:rPr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Giacomo Puccini</w:t>
      </w:r>
    </w:p>
    <w:p w14:paraId="0B3B3088" w14:textId="77777777" w:rsidR="004E3B3D" w:rsidRPr="00BB7A31" w:rsidRDefault="004E3B3D" w:rsidP="004E3B3D">
      <w:pPr>
        <w:pStyle w:val="Titolo7"/>
        <w:rPr>
          <w:sz w:val="32"/>
          <w:szCs w:val="32"/>
        </w:rPr>
      </w:pPr>
    </w:p>
    <w:p w14:paraId="7DD5C21E" w14:textId="77777777" w:rsidR="00724928" w:rsidRDefault="00724928" w:rsidP="004E3B3D">
      <w:pPr>
        <w:pStyle w:val="Titolo6"/>
        <w:rPr>
          <w:sz w:val="32"/>
          <w:szCs w:val="32"/>
        </w:rPr>
      </w:pPr>
    </w:p>
    <w:p w14:paraId="78C19A63" w14:textId="77777777" w:rsidR="004E3B3D" w:rsidRPr="00BB7A31" w:rsidRDefault="004E3B3D" w:rsidP="004E3B3D">
      <w:pPr>
        <w:pStyle w:val="Titolo6"/>
        <w:rPr>
          <w:sz w:val="32"/>
          <w:szCs w:val="32"/>
        </w:rPr>
      </w:pPr>
      <w:r w:rsidRPr="00BB7A31">
        <w:rPr>
          <w:sz w:val="32"/>
          <w:szCs w:val="32"/>
        </w:rPr>
        <w:t>Direttore</w:t>
      </w:r>
    </w:p>
    <w:p w14:paraId="364CB5A7" w14:textId="67E1C532" w:rsidR="004E3B3D" w:rsidRPr="00BB7A31" w:rsidRDefault="00C45FA8" w:rsidP="004E3B3D">
      <w:pPr>
        <w:pStyle w:val="Titolo7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 xml:space="preserve">Evelino </w:t>
      </w:r>
      <w:proofErr w:type="spellStart"/>
      <w:r>
        <w:rPr>
          <w:b/>
          <w:bCs/>
          <w:i w:val="0"/>
          <w:iCs w:val="0"/>
          <w:sz w:val="32"/>
          <w:szCs w:val="32"/>
        </w:rPr>
        <w:t>Pidò</w:t>
      </w:r>
      <w:proofErr w:type="spellEnd"/>
    </w:p>
    <w:p w14:paraId="37E18F60" w14:textId="77777777" w:rsidR="004E3B3D" w:rsidRPr="00BB7A31" w:rsidRDefault="004E3B3D" w:rsidP="004E3B3D">
      <w:pPr>
        <w:pStyle w:val="Titolo7"/>
        <w:rPr>
          <w:sz w:val="32"/>
          <w:szCs w:val="32"/>
        </w:rPr>
      </w:pPr>
    </w:p>
    <w:p w14:paraId="63462932" w14:textId="4A918222" w:rsidR="004E3B3D" w:rsidRPr="00BB7A31" w:rsidRDefault="004E3B3D" w:rsidP="004E3B3D">
      <w:pPr>
        <w:pStyle w:val="Titolo7"/>
        <w:rPr>
          <w:sz w:val="32"/>
          <w:szCs w:val="32"/>
        </w:rPr>
      </w:pPr>
      <w:r w:rsidRPr="00BB7A31">
        <w:rPr>
          <w:sz w:val="32"/>
          <w:szCs w:val="32"/>
        </w:rPr>
        <w:t>Regia</w:t>
      </w:r>
      <w:r w:rsidR="00C45FA8">
        <w:rPr>
          <w:sz w:val="32"/>
          <w:szCs w:val="32"/>
        </w:rPr>
        <w:t xml:space="preserve"> e scene</w:t>
      </w:r>
    </w:p>
    <w:p w14:paraId="15A73C68" w14:textId="10317753" w:rsidR="004E3B3D" w:rsidRPr="00BB7A31" w:rsidRDefault="00C45FA8" w:rsidP="004E3B3D">
      <w:pPr>
        <w:pStyle w:val="Titolo7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Franco Zeffirelli</w:t>
      </w:r>
    </w:p>
    <w:p w14:paraId="268B5BF7" w14:textId="77777777" w:rsidR="00C359C7" w:rsidRDefault="00C359C7" w:rsidP="004E3B3D">
      <w:pPr>
        <w:pStyle w:val="Titolo7"/>
        <w:rPr>
          <w:b/>
          <w:i w:val="0"/>
          <w:sz w:val="44"/>
          <w:szCs w:val="44"/>
        </w:rPr>
      </w:pPr>
    </w:p>
    <w:p w14:paraId="0C84F5E2" w14:textId="77777777" w:rsidR="00724928" w:rsidRDefault="00724928" w:rsidP="004E3B3D">
      <w:pPr>
        <w:pStyle w:val="Titolo7"/>
        <w:rPr>
          <w:b/>
          <w:i w:val="0"/>
          <w:sz w:val="44"/>
          <w:szCs w:val="44"/>
        </w:rPr>
      </w:pPr>
    </w:p>
    <w:p w14:paraId="63D991AD" w14:textId="77777777" w:rsidR="00724928" w:rsidRDefault="00724928" w:rsidP="004E3B3D">
      <w:pPr>
        <w:pStyle w:val="Titolo7"/>
        <w:rPr>
          <w:b/>
          <w:i w:val="0"/>
          <w:sz w:val="44"/>
          <w:szCs w:val="44"/>
        </w:rPr>
      </w:pPr>
    </w:p>
    <w:p w14:paraId="64B8E088" w14:textId="54BB576F" w:rsidR="004E3B3D" w:rsidRDefault="00C45FA8" w:rsidP="004E3B3D">
      <w:pPr>
        <w:pStyle w:val="Titolo7"/>
        <w:rPr>
          <w:b/>
          <w:i w:val="0"/>
          <w:sz w:val="44"/>
          <w:szCs w:val="44"/>
        </w:rPr>
      </w:pPr>
      <w:r>
        <w:rPr>
          <w:b/>
          <w:i w:val="0"/>
          <w:sz w:val="44"/>
          <w:szCs w:val="44"/>
        </w:rPr>
        <w:t xml:space="preserve">Coro e </w:t>
      </w:r>
      <w:r w:rsidR="004E3B3D" w:rsidRPr="00247E6F">
        <w:rPr>
          <w:b/>
          <w:i w:val="0"/>
          <w:sz w:val="44"/>
          <w:szCs w:val="44"/>
        </w:rPr>
        <w:t xml:space="preserve">Orchestra </w:t>
      </w:r>
    </w:p>
    <w:p w14:paraId="238AB300" w14:textId="77777777" w:rsidR="004E3B3D" w:rsidRPr="00247E6F" w:rsidRDefault="004E3B3D" w:rsidP="004E3B3D">
      <w:pPr>
        <w:pStyle w:val="Titolo7"/>
        <w:rPr>
          <w:b/>
          <w:i w:val="0"/>
          <w:sz w:val="44"/>
          <w:szCs w:val="44"/>
        </w:rPr>
      </w:pPr>
      <w:proofErr w:type="gramStart"/>
      <w:r w:rsidRPr="00247E6F">
        <w:rPr>
          <w:b/>
          <w:i w:val="0"/>
          <w:sz w:val="44"/>
          <w:szCs w:val="44"/>
        </w:rPr>
        <w:t>del</w:t>
      </w:r>
      <w:proofErr w:type="gramEnd"/>
      <w:r w:rsidRPr="00247E6F">
        <w:rPr>
          <w:b/>
          <w:i w:val="0"/>
          <w:sz w:val="44"/>
          <w:szCs w:val="44"/>
        </w:rPr>
        <w:t xml:space="preserve"> Teatro alla Scala</w:t>
      </w:r>
    </w:p>
    <w:p w14:paraId="1B01C891" w14:textId="77777777" w:rsidR="004E3B3D" w:rsidRPr="00BB7A31" w:rsidRDefault="004E3B3D" w:rsidP="004E3B3D">
      <w:pPr>
        <w:pStyle w:val="Titolo7"/>
        <w:rPr>
          <w:sz w:val="24"/>
        </w:rPr>
      </w:pPr>
    </w:p>
    <w:p w14:paraId="2E7813AE" w14:textId="77777777" w:rsidR="004E3B3D" w:rsidRPr="00BB7A31" w:rsidRDefault="004E3B3D" w:rsidP="004E3B3D">
      <w:pPr>
        <w:pStyle w:val="Titolo7"/>
        <w:rPr>
          <w:sz w:val="24"/>
        </w:rPr>
      </w:pPr>
      <w:r w:rsidRPr="00BB7A31">
        <w:rPr>
          <w:sz w:val="24"/>
        </w:rPr>
        <w:t>_____________________________________</w:t>
      </w:r>
    </w:p>
    <w:p w14:paraId="4F97CC1B" w14:textId="77777777" w:rsidR="004E3B3D" w:rsidRPr="00BB7A31" w:rsidRDefault="004E3B3D" w:rsidP="004E3B3D">
      <w:pPr>
        <w:pStyle w:val="Corpodeltesto"/>
        <w:jc w:val="center"/>
        <w:rPr>
          <w:b/>
          <w:bCs/>
          <w:i w:val="0"/>
          <w:iCs w:val="0"/>
          <w:sz w:val="28"/>
        </w:rPr>
      </w:pPr>
      <w:r w:rsidRPr="00BB7A31">
        <w:rPr>
          <w:b/>
          <w:i w:val="0"/>
          <w:iCs w:val="0"/>
          <w:sz w:val="28"/>
        </w:rPr>
        <w:t>Prezzi agevolati</w:t>
      </w:r>
    </w:p>
    <w:p w14:paraId="0D7E161B" w14:textId="2A46524A" w:rsidR="004E3B3D" w:rsidRPr="00BB7A31" w:rsidRDefault="004E3B3D" w:rsidP="004E3B3D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b/>
        </w:rPr>
      </w:pPr>
      <w:r w:rsidRPr="00BB7A31">
        <w:rPr>
          <w:b/>
        </w:rPr>
        <w:t xml:space="preserve">Platea/Palco </w:t>
      </w:r>
      <w:r w:rsidR="006A32EA">
        <w:rPr>
          <w:b/>
        </w:rPr>
        <w:t xml:space="preserve">da </w:t>
      </w:r>
      <w:proofErr w:type="gramStart"/>
      <w:r w:rsidR="006A32EA">
        <w:rPr>
          <w:b/>
        </w:rPr>
        <w:t>87</w:t>
      </w:r>
      <w:proofErr w:type="gramEnd"/>
      <w:r w:rsidR="006A32EA">
        <w:rPr>
          <w:b/>
        </w:rPr>
        <w:t xml:space="preserve"> a 60</w:t>
      </w:r>
      <w:r w:rsidRPr="00BB7A31">
        <w:rPr>
          <w:b/>
        </w:rPr>
        <w:t xml:space="preserve"> € </w:t>
      </w:r>
    </w:p>
    <w:p w14:paraId="3922CBAC" w14:textId="77777777" w:rsidR="004E3B3D" w:rsidRPr="00BB7A31" w:rsidRDefault="004E3B3D" w:rsidP="004E3B3D">
      <w:pPr>
        <w:pStyle w:val="Corpodeltesto3"/>
        <w:jc w:val="left"/>
        <w:rPr>
          <w:rFonts w:ascii="Times New Roman" w:hAnsi="Times New Roman"/>
          <w:i/>
          <w:iCs/>
          <w:sz w:val="20"/>
        </w:rPr>
      </w:pPr>
    </w:p>
    <w:p w14:paraId="06EC525D" w14:textId="77777777" w:rsidR="004E3B3D" w:rsidRPr="00BB7A31" w:rsidRDefault="004E3B3D" w:rsidP="004E3B3D">
      <w:pPr>
        <w:pStyle w:val="Corpodeltesto3"/>
        <w:jc w:val="left"/>
        <w:rPr>
          <w:rFonts w:ascii="Times New Roman" w:hAnsi="Times New Roman"/>
          <w:i/>
          <w:iCs/>
          <w:sz w:val="20"/>
        </w:rPr>
      </w:pPr>
    </w:p>
    <w:p w14:paraId="33207B33" w14:textId="77777777" w:rsidR="004E3B3D" w:rsidRPr="00BB7A31" w:rsidRDefault="004E3B3D" w:rsidP="004E3B3D">
      <w:pPr>
        <w:pStyle w:val="Corpodeltesto3"/>
        <w:rPr>
          <w:rFonts w:ascii="Times New Roman" w:hAnsi="Times New Roman"/>
          <w:i/>
          <w:iCs/>
          <w:sz w:val="20"/>
        </w:rPr>
      </w:pPr>
      <w:r w:rsidRPr="00BB7A31">
        <w:rPr>
          <w:rFonts w:ascii="Times New Roman" w:hAnsi="Times New Roman"/>
          <w:i/>
          <w:iCs/>
          <w:sz w:val="20"/>
        </w:rPr>
        <w:t xml:space="preserve">Il prezzo agevolato è riservato agli Studenti </w:t>
      </w:r>
      <w:proofErr w:type="gramStart"/>
      <w:r w:rsidRPr="00BB7A31">
        <w:rPr>
          <w:rFonts w:ascii="Times New Roman" w:hAnsi="Times New Roman"/>
          <w:i/>
          <w:iCs/>
          <w:sz w:val="20"/>
        </w:rPr>
        <w:t>ed</w:t>
      </w:r>
      <w:proofErr w:type="gramEnd"/>
      <w:r w:rsidRPr="00BB7A31">
        <w:rPr>
          <w:rFonts w:ascii="Times New Roman" w:hAnsi="Times New Roman"/>
          <w:i/>
          <w:iCs/>
          <w:sz w:val="20"/>
        </w:rPr>
        <w:t xml:space="preserve"> agli Insegnanti, </w:t>
      </w:r>
    </w:p>
    <w:p w14:paraId="00231CF6" w14:textId="77777777" w:rsidR="004E3B3D" w:rsidRPr="00BB7A31" w:rsidRDefault="004E3B3D" w:rsidP="004E3B3D">
      <w:pPr>
        <w:pStyle w:val="Corpodeltesto3"/>
        <w:rPr>
          <w:rFonts w:ascii="Times New Roman" w:hAnsi="Times New Roman"/>
          <w:i/>
          <w:iCs/>
          <w:sz w:val="20"/>
        </w:rPr>
      </w:pPr>
      <w:proofErr w:type="gramStart"/>
      <w:r w:rsidRPr="00BB7A31">
        <w:rPr>
          <w:rFonts w:ascii="Times New Roman" w:hAnsi="Times New Roman"/>
          <w:i/>
          <w:iCs/>
          <w:sz w:val="20"/>
        </w:rPr>
        <w:t>ai</w:t>
      </w:r>
      <w:proofErr w:type="gramEnd"/>
      <w:r w:rsidRPr="00BB7A31">
        <w:rPr>
          <w:rFonts w:ascii="Times New Roman" w:hAnsi="Times New Roman"/>
          <w:i/>
          <w:iCs/>
          <w:sz w:val="20"/>
        </w:rPr>
        <w:t xml:space="preserve"> Lavoratori ed agli Anziani che si rivolgono al </w:t>
      </w:r>
    </w:p>
    <w:p w14:paraId="5E1ABD24" w14:textId="77777777" w:rsidR="004E3B3D" w:rsidRPr="00BB7A31" w:rsidRDefault="004E3B3D" w:rsidP="004E3B3D">
      <w:pPr>
        <w:pStyle w:val="Corpodeltesto3"/>
        <w:rPr>
          <w:rFonts w:ascii="Times New Roman" w:hAnsi="Times New Roman"/>
          <w:i/>
          <w:iCs/>
          <w:sz w:val="20"/>
        </w:rPr>
      </w:pPr>
      <w:r w:rsidRPr="00BB7A31">
        <w:rPr>
          <w:rFonts w:ascii="Times New Roman" w:hAnsi="Times New Roman"/>
          <w:i/>
          <w:iCs/>
          <w:sz w:val="20"/>
        </w:rPr>
        <w:t>Servizio Promozione Culturale</w:t>
      </w:r>
    </w:p>
    <w:p w14:paraId="42D6FBA0" w14:textId="77777777" w:rsidR="004E3B3D" w:rsidRPr="00A31C36" w:rsidRDefault="004E3B3D" w:rsidP="004E3B3D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14:paraId="4C80006B" w14:textId="77777777" w:rsidR="004E3B3D" w:rsidRPr="00A31C36" w:rsidRDefault="004E3B3D" w:rsidP="004E3B3D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14:paraId="2CB68AFE" w14:textId="77777777" w:rsidR="00724928" w:rsidRDefault="00724928" w:rsidP="004E3B3D">
      <w:pPr>
        <w:pStyle w:val="Titolo9"/>
        <w:rPr>
          <w:rFonts w:ascii="Times New Roman" w:hAnsi="Times New Roman"/>
          <w:bCs w:val="0"/>
          <w:smallCaps/>
        </w:rPr>
      </w:pPr>
    </w:p>
    <w:p w14:paraId="4C762B86" w14:textId="77777777" w:rsidR="004E3B3D" w:rsidRPr="000675AC" w:rsidRDefault="004E3B3D" w:rsidP="004E3B3D">
      <w:pPr>
        <w:pStyle w:val="Titolo9"/>
        <w:rPr>
          <w:rFonts w:ascii="Times New Roman" w:hAnsi="Times New Roman"/>
          <w:bCs w:val="0"/>
          <w:smallCaps/>
        </w:rPr>
      </w:pPr>
      <w:r w:rsidRPr="000675AC">
        <w:rPr>
          <w:rFonts w:ascii="Times New Roman" w:hAnsi="Times New Roman"/>
          <w:bCs w:val="0"/>
          <w:smallCaps/>
        </w:rPr>
        <w:t xml:space="preserve">Servizio Promozione Culturale </w:t>
      </w:r>
    </w:p>
    <w:p w14:paraId="6C709B87" w14:textId="19C4BC6A" w:rsidR="004E3B3D" w:rsidRPr="000675AC" w:rsidRDefault="00923941" w:rsidP="004E3B3D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b/>
        </w:rPr>
      </w:pPr>
      <w:r>
        <w:rPr>
          <w:b/>
        </w:rPr>
        <w:t>Via Silvio Pellico</w:t>
      </w:r>
      <w:r w:rsidR="004E3B3D" w:rsidRPr="000675AC">
        <w:rPr>
          <w:b/>
        </w:rPr>
        <w:t>, 1 (terzo piano)</w:t>
      </w:r>
    </w:p>
    <w:p w14:paraId="370B80CE" w14:textId="77777777" w:rsidR="004E3B3D" w:rsidRDefault="004E3B3D" w:rsidP="004E3B3D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b/>
        </w:rPr>
      </w:pPr>
      <w:r w:rsidRPr="000675AC">
        <w:rPr>
          <w:b/>
        </w:rPr>
        <w:t>Tel. 02-88.79.20.11/12/13/14/15</w:t>
      </w:r>
      <w:proofErr w:type="gramStart"/>
      <w:r w:rsidRPr="000675AC">
        <w:rPr>
          <w:b/>
        </w:rPr>
        <w:t xml:space="preserve">  </w:t>
      </w:r>
      <w:proofErr w:type="gramEnd"/>
      <w:r w:rsidRPr="000675AC">
        <w:rPr>
          <w:b/>
        </w:rPr>
        <w:t xml:space="preserve">Fax. </w:t>
      </w:r>
      <w:proofErr w:type="gramStart"/>
      <w:r w:rsidRPr="000675AC">
        <w:rPr>
          <w:b/>
        </w:rPr>
        <w:t>02-88.79.20.16</w:t>
      </w:r>
      <w:proofErr w:type="gramEnd"/>
    </w:p>
    <w:p w14:paraId="04FFE51A" w14:textId="77777777" w:rsidR="000A445C" w:rsidRDefault="000A445C" w:rsidP="004E3B3D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b/>
        </w:rPr>
      </w:pPr>
    </w:p>
    <w:p w14:paraId="5C5E7996" w14:textId="77777777" w:rsidR="0047498D" w:rsidRDefault="00FE5C58" w:rsidP="00E305B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both"/>
        <w:rPr>
          <w:i/>
          <w:sz w:val="22"/>
          <w:szCs w:val="22"/>
        </w:rPr>
      </w:pPr>
      <w:r w:rsidRPr="00FE5C58">
        <w:rPr>
          <w:i/>
          <w:sz w:val="22"/>
          <w:szCs w:val="22"/>
        </w:rPr>
        <w:t xml:space="preserve">Il 1° febbraio 1896 </w:t>
      </w:r>
      <w:r w:rsidRPr="00FE5C58">
        <w:rPr>
          <w:sz w:val="22"/>
          <w:szCs w:val="22"/>
        </w:rPr>
        <w:t>La bohème</w:t>
      </w:r>
      <w:r w:rsidRPr="00FE5C58">
        <w:rPr>
          <w:i/>
          <w:sz w:val="22"/>
          <w:szCs w:val="22"/>
        </w:rPr>
        <w:t xml:space="preserve"> fu </w:t>
      </w:r>
      <w:proofErr w:type="gramStart"/>
      <w:r w:rsidRPr="00FE5C58">
        <w:rPr>
          <w:i/>
          <w:sz w:val="22"/>
          <w:szCs w:val="22"/>
        </w:rPr>
        <w:t>rappresentata</w:t>
      </w:r>
      <w:proofErr w:type="gramEnd"/>
      <w:r w:rsidRPr="00FE5C58">
        <w:rPr>
          <w:i/>
          <w:sz w:val="22"/>
          <w:szCs w:val="22"/>
        </w:rPr>
        <w:t xml:space="preserve"> per la prima volta al Teatro Regio di Torino con un fervido successo di pubblico, mentre la critica ufficiale si dimos</w:t>
      </w:r>
      <w:r w:rsidR="00E305B7">
        <w:rPr>
          <w:i/>
          <w:sz w:val="22"/>
          <w:szCs w:val="22"/>
        </w:rPr>
        <w:t xml:space="preserve">trò inizialmente </w:t>
      </w:r>
      <w:r w:rsidRPr="00FE5C58">
        <w:rPr>
          <w:i/>
          <w:sz w:val="22"/>
          <w:szCs w:val="22"/>
        </w:rPr>
        <w:t xml:space="preserve"> severa.</w:t>
      </w:r>
      <w:r>
        <w:rPr>
          <w:i/>
          <w:sz w:val="22"/>
          <w:szCs w:val="22"/>
        </w:rPr>
        <w:t xml:space="preserve"> </w:t>
      </w:r>
      <w:r w:rsidRPr="00FE5C58">
        <w:rPr>
          <w:i/>
          <w:sz w:val="22"/>
          <w:szCs w:val="22"/>
        </w:rPr>
        <w:t xml:space="preserve">Puccini trasse la materia prima per l’opera dalle </w:t>
      </w:r>
      <w:proofErr w:type="spellStart"/>
      <w:r w:rsidRPr="00FE5C58">
        <w:rPr>
          <w:sz w:val="22"/>
          <w:szCs w:val="22"/>
        </w:rPr>
        <w:t>Scènes</w:t>
      </w:r>
      <w:proofErr w:type="spellEnd"/>
      <w:r w:rsidRPr="00FE5C58">
        <w:rPr>
          <w:sz w:val="22"/>
          <w:szCs w:val="22"/>
        </w:rPr>
        <w:t xml:space="preserve"> de </w:t>
      </w:r>
      <w:proofErr w:type="gramStart"/>
      <w:r w:rsidRPr="00FE5C58">
        <w:rPr>
          <w:sz w:val="22"/>
          <w:szCs w:val="22"/>
        </w:rPr>
        <w:t>la</w:t>
      </w:r>
      <w:proofErr w:type="gramEnd"/>
      <w:r w:rsidRPr="00FE5C58">
        <w:rPr>
          <w:sz w:val="22"/>
          <w:szCs w:val="22"/>
        </w:rPr>
        <w:t xml:space="preserve"> vie de bohème</w:t>
      </w:r>
      <w:r w:rsidRPr="00FE5C58">
        <w:rPr>
          <w:i/>
          <w:sz w:val="22"/>
          <w:szCs w:val="22"/>
        </w:rPr>
        <w:t xml:space="preserve">, il romanzo di Henri </w:t>
      </w:r>
      <w:proofErr w:type="spellStart"/>
      <w:r w:rsidRPr="00FE5C58">
        <w:rPr>
          <w:i/>
          <w:sz w:val="22"/>
          <w:szCs w:val="22"/>
        </w:rPr>
        <w:t>Murger</w:t>
      </w:r>
      <w:proofErr w:type="spellEnd"/>
      <w:r>
        <w:rPr>
          <w:i/>
          <w:sz w:val="22"/>
          <w:szCs w:val="22"/>
        </w:rPr>
        <w:t xml:space="preserve"> </w:t>
      </w:r>
      <w:r w:rsidRPr="00FE5C58">
        <w:rPr>
          <w:i/>
          <w:sz w:val="22"/>
          <w:szCs w:val="22"/>
        </w:rPr>
        <w:t>incentrato sulla vita di giovani artisti</w:t>
      </w:r>
      <w:r>
        <w:rPr>
          <w:i/>
          <w:sz w:val="22"/>
          <w:szCs w:val="22"/>
        </w:rPr>
        <w:t xml:space="preserve"> </w:t>
      </w:r>
      <w:r w:rsidRPr="00FE5C58">
        <w:rPr>
          <w:i/>
          <w:sz w:val="22"/>
          <w:szCs w:val="22"/>
        </w:rPr>
        <w:t>nella Parigi del 1840.</w:t>
      </w:r>
      <w:r w:rsidR="00E305B7">
        <w:rPr>
          <w:i/>
          <w:sz w:val="22"/>
          <w:szCs w:val="22"/>
        </w:rPr>
        <w:t xml:space="preserve"> </w:t>
      </w:r>
      <w:r w:rsidRPr="00FE5C58">
        <w:rPr>
          <w:i/>
          <w:sz w:val="22"/>
          <w:szCs w:val="22"/>
        </w:rPr>
        <w:t>La fortuna dell’opera sta non solo nel fascino indefinibile delle sue</w:t>
      </w:r>
      <w:r>
        <w:rPr>
          <w:i/>
          <w:sz w:val="22"/>
          <w:szCs w:val="22"/>
        </w:rPr>
        <w:t xml:space="preserve"> </w:t>
      </w:r>
      <w:r w:rsidRPr="00FE5C58">
        <w:rPr>
          <w:i/>
          <w:sz w:val="22"/>
          <w:szCs w:val="22"/>
        </w:rPr>
        <w:t xml:space="preserve">melodie, ma anche </w:t>
      </w:r>
      <w:proofErr w:type="spellStart"/>
      <w:r w:rsidRPr="00FE5C58">
        <w:rPr>
          <w:i/>
          <w:sz w:val="22"/>
          <w:szCs w:val="22"/>
        </w:rPr>
        <w:t>perchè</w:t>
      </w:r>
      <w:proofErr w:type="spellEnd"/>
      <w:r w:rsidRPr="00FE5C58">
        <w:rPr>
          <w:i/>
          <w:sz w:val="22"/>
          <w:szCs w:val="22"/>
        </w:rPr>
        <w:t xml:space="preserve"> il tema portato sulle scene da Puccini è di</w:t>
      </w:r>
      <w:r>
        <w:rPr>
          <w:i/>
          <w:sz w:val="22"/>
          <w:szCs w:val="22"/>
        </w:rPr>
        <w:t xml:space="preserve"> </w:t>
      </w:r>
      <w:r w:rsidRPr="00FE5C58">
        <w:rPr>
          <w:i/>
          <w:sz w:val="22"/>
          <w:szCs w:val="22"/>
        </w:rPr>
        <w:t>quelli che sanno parlare alle epoche e alle generazioni più diverse: le speranze di gioventù e la dura realtà</w:t>
      </w:r>
      <w:r>
        <w:rPr>
          <w:i/>
          <w:sz w:val="22"/>
          <w:szCs w:val="22"/>
        </w:rPr>
        <w:t xml:space="preserve"> </w:t>
      </w:r>
      <w:r w:rsidRPr="00FE5C58">
        <w:rPr>
          <w:i/>
          <w:sz w:val="22"/>
          <w:szCs w:val="22"/>
        </w:rPr>
        <w:t xml:space="preserve">dell’esistenza </w:t>
      </w:r>
      <w:proofErr w:type="gramStart"/>
      <w:r w:rsidRPr="00FE5C58">
        <w:rPr>
          <w:i/>
          <w:sz w:val="22"/>
          <w:szCs w:val="22"/>
        </w:rPr>
        <w:t>è</w:t>
      </w:r>
      <w:proofErr w:type="gramEnd"/>
      <w:r w:rsidRPr="00FE5C58">
        <w:rPr>
          <w:i/>
          <w:sz w:val="22"/>
          <w:szCs w:val="22"/>
        </w:rPr>
        <w:t xml:space="preserve"> un tema universale nel quale chiunque può facilmente specchiarsi. </w:t>
      </w:r>
      <w:proofErr w:type="gramStart"/>
      <w:r w:rsidRPr="00FE5C58">
        <w:rPr>
          <w:i/>
          <w:sz w:val="22"/>
          <w:szCs w:val="22"/>
        </w:rPr>
        <w:t>Ma</w:t>
      </w:r>
      <w:proofErr w:type="gramEnd"/>
      <w:r w:rsidRPr="00FE5C58">
        <w:rPr>
          <w:i/>
          <w:sz w:val="22"/>
          <w:szCs w:val="22"/>
        </w:rPr>
        <w:t xml:space="preserve"> forse sono la semplicità delle emozioni rappresentate, il sublime equilibrio fra commedia e tragedia a</w:t>
      </w:r>
      <w:r>
        <w:rPr>
          <w:i/>
          <w:sz w:val="22"/>
          <w:szCs w:val="22"/>
        </w:rPr>
        <w:t xml:space="preserve"> </w:t>
      </w:r>
      <w:r w:rsidRPr="00FE5C58">
        <w:rPr>
          <w:i/>
          <w:sz w:val="22"/>
          <w:szCs w:val="22"/>
        </w:rPr>
        <w:t>commuovere, ieri come oggi gli ascoltatori. La perfetta maestria di Puccini nell’alternare episodi leggeri</w:t>
      </w:r>
      <w:r w:rsidR="00E305B7">
        <w:rPr>
          <w:i/>
          <w:sz w:val="22"/>
          <w:szCs w:val="22"/>
        </w:rPr>
        <w:t xml:space="preserve"> </w:t>
      </w:r>
      <w:r w:rsidRPr="00FE5C58">
        <w:rPr>
          <w:i/>
          <w:sz w:val="22"/>
          <w:szCs w:val="22"/>
        </w:rPr>
        <w:t xml:space="preserve">e altri tragici </w:t>
      </w:r>
      <w:proofErr w:type="gramStart"/>
      <w:r w:rsidRPr="00FE5C58">
        <w:rPr>
          <w:i/>
          <w:sz w:val="22"/>
          <w:szCs w:val="22"/>
        </w:rPr>
        <w:t>è</w:t>
      </w:r>
      <w:proofErr w:type="gramEnd"/>
      <w:r w:rsidRPr="00FE5C58">
        <w:rPr>
          <w:i/>
          <w:sz w:val="22"/>
          <w:szCs w:val="22"/>
        </w:rPr>
        <w:t xml:space="preserve"> supportata da un libretto magistrale, nel quale lo stile aulico è mescolato a un lessico comune e familiare. La gestazione</w:t>
      </w:r>
      <w:r>
        <w:rPr>
          <w:i/>
          <w:sz w:val="22"/>
          <w:szCs w:val="22"/>
        </w:rPr>
        <w:t xml:space="preserve"> </w:t>
      </w:r>
      <w:r w:rsidRPr="00FE5C58">
        <w:rPr>
          <w:i/>
          <w:sz w:val="22"/>
          <w:szCs w:val="22"/>
        </w:rPr>
        <w:t>del libretto fu lunga e tormentata: Puccini impegnò Illica e Giacosa, fra rifacimenti, tagli e correzioni per ben</w:t>
      </w:r>
      <w:r>
        <w:rPr>
          <w:i/>
          <w:sz w:val="22"/>
          <w:szCs w:val="22"/>
        </w:rPr>
        <w:t xml:space="preserve"> due</w:t>
      </w:r>
      <w:r w:rsidRPr="00FE5C58">
        <w:rPr>
          <w:i/>
          <w:sz w:val="22"/>
          <w:szCs w:val="22"/>
        </w:rPr>
        <w:t xml:space="preserve"> anni.</w:t>
      </w:r>
      <w:r>
        <w:rPr>
          <w:i/>
          <w:sz w:val="22"/>
          <w:szCs w:val="22"/>
        </w:rPr>
        <w:t xml:space="preserve"> </w:t>
      </w:r>
      <w:r w:rsidRPr="00FE5C58">
        <w:rPr>
          <w:sz w:val="22"/>
          <w:szCs w:val="22"/>
        </w:rPr>
        <w:t>La Bohème</w:t>
      </w:r>
      <w:r w:rsidRPr="00FE5C58">
        <w:rPr>
          <w:i/>
          <w:sz w:val="22"/>
          <w:szCs w:val="22"/>
        </w:rPr>
        <w:t xml:space="preserve"> di Puccini è nata in un ambiente e in </w:t>
      </w:r>
      <w:proofErr w:type="gramStart"/>
      <w:r w:rsidRPr="00FE5C58">
        <w:rPr>
          <w:i/>
          <w:sz w:val="22"/>
          <w:szCs w:val="22"/>
        </w:rPr>
        <w:t xml:space="preserve">una </w:t>
      </w:r>
      <w:proofErr w:type="gramEnd"/>
      <w:r w:rsidRPr="00FE5C58">
        <w:rPr>
          <w:i/>
          <w:sz w:val="22"/>
          <w:szCs w:val="22"/>
        </w:rPr>
        <w:t xml:space="preserve">atmosfera tipicamente </w:t>
      </w:r>
      <w:proofErr w:type="spellStart"/>
      <w:r w:rsidRPr="00FE5C58">
        <w:rPr>
          <w:i/>
          <w:sz w:val="22"/>
          <w:szCs w:val="22"/>
        </w:rPr>
        <w:t>bohèmienne</w:t>
      </w:r>
      <w:proofErr w:type="spellEnd"/>
      <w:r w:rsidRPr="00FE5C58">
        <w:rPr>
          <w:i/>
          <w:sz w:val="22"/>
          <w:szCs w:val="22"/>
        </w:rPr>
        <w:t xml:space="preserve">. </w:t>
      </w:r>
      <w:proofErr w:type="gramStart"/>
      <w:r w:rsidRPr="00FE5C58">
        <w:rPr>
          <w:i/>
          <w:sz w:val="22"/>
          <w:szCs w:val="22"/>
        </w:rPr>
        <w:t>Ma</w:t>
      </w:r>
      <w:proofErr w:type="gramEnd"/>
      <w:r w:rsidRPr="00FE5C58">
        <w:rPr>
          <w:i/>
          <w:sz w:val="22"/>
          <w:szCs w:val="22"/>
        </w:rPr>
        <w:t xml:space="preserve"> una bohème locale, forse un po’ provinciale e campagnola. L’opera</w:t>
      </w:r>
      <w:proofErr w:type="gramStart"/>
      <w:r>
        <w:rPr>
          <w:i/>
          <w:sz w:val="22"/>
          <w:szCs w:val="22"/>
        </w:rPr>
        <w:t xml:space="preserve"> </w:t>
      </w:r>
      <w:r w:rsidRPr="00FE5C58">
        <w:rPr>
          <w:i/>
          <w:sz w:val="22"/>
          <w:szCs w:val="22"/>
        </w:rPr>
        <w:t>infatti</w:t>
      </w:r>
      <w:proofErr w:type="gramEnd"/>
      <w:r w:rsidRPr="00FE5C58">
        <w:rPr>
          <w:i/>
          <w:sz w:val="22"/>
          <w:szCs w:val="22"/>
        </w:rPr>
        <w:t xml:space="preserve"> nasce a Torre del Lago, un paesino sulle rive del laghetto di Massaciuccoli che per Puccini è “un gaudio supremo, un paradiso”, mentre per Luigi Illica non è che</w:t>
      </w:r>
      <w:r>
        <w:rPr>
          <w:i/>
          <w:sz w:val="22"/>
          <w:szCs w:val="22"/>
        </w:rPr>
        <w:t xml:space="preserve"> </w:t>
      </w:r>
      <w:r w:rsidRPr="00FE5C58">
        <w:rPr>
          <w:i/>
          <w:sz w:val="22"/>
          <w:szCs w:val="22"/>
        </w:rPr>
        <w:t>“una pozzanghera”. Tra le edizioni scaligere degne di nota si deve ricordare la storica edizione del 1963 co</w:t>
      </w:r>
      <w:r w:rsidR="005E75DC">
        <w:rPr>
          <w:i/>
          <w:sz w:val="22"/>
          <w:szCs w:val="22"/>
        </w:rPr>
        <w:t xml:space="preserve">n Gianni </w:t>
      </w:r>
      <w:proofErr w:type="spellStart"/>
      <w:r w:rsidR="005E75DC">
        <w:rPr>
          <w:i/>
          <w:sz w:val="22"/>
          <w:szCs w:val="22"/>
        </w:rPr>
        <w:t>Raimondi</w:t>
      </w:r>
      <w:proofErr w:type="spellEnd"/>
      <w:r w:rsidR="005E75DC">
        <w:rPr>
          <w:i/>
          <w:sz w:val="22"/>
          <w:szCs w:val="22"/>
        </w:rPr>
        <w:t xml:space="preserve"> (e</w:t>
      </w:r>
      <w:r w:rsidRPr="00FE5C58">
        <w:rPr>
          <w:i/>
          <w:sz w:val="22"/>
          <w:szCs w:val="22"/>
        </w:rPr>
        <w:t xml:space="preserve"> Pavarotti dal 1966) e Mirell</w:t>
      </w:r>
      <w:r w:rsidR="005E75DC">
        <w:rPr>
          <w:i/>
          <w:sz w:val="22"/>
          <w:szCs w:val="22"/>
        </w:rPr>
        <w:t>a Freni</w:t>
      </w:r>
      <w:r w:rsidRPr="00FE5C58">
        <w:rPr>
          <w:i/>
          <w:sz w:val="22"/>
          <w:szCs w:val="22"/>
        </w:rPr>
        <w:t xml:space="preserve"> diretta da Karajan e con la regia e la scenografia di Zeffirelli.</w:t>
      </w:r>
      <w:r>
        <w:rPr>
          <w:i/>
          <w:sz w:val="22"/>
          <w:szCs w:val="22"/>
        </w:rPr>
        <w:t xml:space="preserve"> </w:t>
      </w:r>
    </w:p>
    <w:p w14:paraId="58EFF690" w14:textId="1775A127" w:rsidR="00FE5C58" w:rsidRPr="00FE5C58" w:rsidRDefault="00FE5C58" w:rsidP="00E305B7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both"/>
        <w:rPr>
          <w:i/>
          <w:sz w:val="22"/>
          <w:szCs w:val="22"/>
        </w:rPr>
      </w:pPr>
      <w:r w:rsidRPr="00FE5C58">
        <w:rPr>
          <w:i/>
          <w:sz w:val="22"/>
          <w:szCs w:val="22"/>
        </w:rPr>
        <w:t xml:space="preserve">Sul podio il direttore torinese Evelino </w:t>
      </w:r>
      <w:proofErr w:type="spellStart"/>
      <w:r w:rsidRPr="00FE5C58">
        <w:rPr>
          <w:i/>
          <w:sz w:val="22"/>
          <w:szCs w:val="22"/>
        </w:rPr>
        <w:t>Pidò</w:t>
      </w:r>
      <w:proofErr w:type="spellEnd"/>
      <w:r w:rsidRPr="00FE5C58">
        <w:rPr>
          <w:i/>
          <w:sz w:val="22"/>
          <w:szCs w:val="22"/>
        </w:rPr>
        <w:t>, nato in seno all’orche</w:t>
      </w:r>
      <w:r w:rsidR="00E305B7">
        <w:rPr>
          <w:i/>
          <w:sz w:val="22"/>
          <w:szCs w:val="22"/>
        </w:rPr>
        <w:t>stra scaligera, la cui</w:t>
      </w:r>
      <w:r w:rsidRPr="00FE5C58">
        <w:rPr>
          <w:i/>
          <w:sz w:val="22"/>
          <w:szCs w:val="22"/>
        </w:rPr>
        <w:t xml:space="preserve"> carriera internazionale </w:t>
      </w:r>
      <w:proofErr w:type="gramStart"/>
      <w:r w:rsidRPr="00FE5C58">
        <w:rPr>
          <w:i/>
          <w:sz w:val="22"/>
          <w:szCs w:val="22"/>
        </w:rPr>
        <w:t xml:space="preserve">lo </w:t>
      </w:r>
      <w:proofErr w:type="gramEnd"/>
      <w:r w:rsidRPr="00FE5C58">
        <w:rPr>
          <w:i/>
          <w:sz w:val="22"/>
          <w:szCs w:val="22"/>
        </w:rPr>
        <w:t>ha portato a dirigere</w:t>
      </w:r>
      <w:r w:rsidR="00E305B7">
        <w:rPr>
          <w:i/>
          <w:sz w:val="22"/>
          <w:szCs w:val="22"/>
        </w:rPr>
        <w:t xml:space="preserve"> </w:t>
      </w:r>
      <w:r w:rsidR="00BA09AB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 xml:space="preserve"> </w:t>
      </w:r>
      <w:r w:rsidRPr="00FE5C58">
        <w:rPr>
          <w:i/>
          <w:sz w:val="22"/>
          <w:szCs w:val="22"/>
        </w:rPr>
        <w:t xml:space="preserve">Londra, Vienna e New York. </w:t>
      </w:r>
      <w:r w:rsidR="00E305B7">
        <w:rPr>
          <w:i/>
          <w:sz w:val="22"/>
          <w:szCs w:val="22"/>
        </w:rPr>
        <w:t xml:space="preserve"> </w:t>
      </w:r>
      <w:r w:rsidRPr="00FE5C58">
        <w:rPr>
          <w:i/>
          <w:sz w:val="22"/>
          <w:szCs w:val="22"/>
        </w:rPr>
        <w:t>La regia e la scenografia di Franco Zeffirelli</w:t>
      </w:r>
      <w:r w:rsidR="0047498D">
        <w:rPr>
          <w:i/>
          <w:sz w:val="22"/>
          <w:szCs w:val="22"/>
        </w:rPr>
        <w:t>,</w:t>
      </w:r>
      <w:r w:rsidRPr="00FE5C58">
        <w:rPr>
          <w:i/>
          <w:sz w:val="22"/>
          <w:szCs w:val="22"/>
        </w:rPr>
        <w:t xml:space="preserve"> dalla sua prima apparizione nel lontano 1963 hanno incantato</w:t>
      </w:r>
      <w:r w:rsidRPr="00FE5C58">
        <w:t xml:space="preserve"> </w:t>
      </w:r>
      <w:r w:rsidRPr="00FE5C58">
        <w:rPr>
          <w:i/>
          <w:sz w:val="22"/>
          <w:szCs w:val="22"/>
        </w:rPr>
        <w:t>generazioni di spettatori. Innovativa per l’epoca, ancora oggi riesce a</w:t>
      </w:r>
      <w:r w:rsidR="00B543D2" w:rsidRPr="00B543D2">
        <w:t xml:space="preserve"> </w:t>
      </w:r>
      <w:r w:rsidR="00B543D2" w:rsidRPr="00B543D2">
        <w:rPr>
          <w:i/>
          <w:sz w:val="22"/>
          <w:szCs w:val="22"/>
        </w:rPr>
        <w:t xml:space="preserve">stupire per la ricchezza </w:t>
      </w:r>
      <w:proofErr w:type="gramStart"/>
      <w:r w:rsidR="00B543D2" w:rsidRPr="00B543D2">
        <w:rPr>
          <w:i/>
          <w:sz w:val="22"/>
          <w:szCs w:val="22"/>
        </w:rPr>
        <w:t xml:space="preserve">di </w:t>
      </w:r>
      <w:proofErr w:type="gramEnd"/>
      <w:r w:rsidR="00B543D2" w:rsidRPr="00B543D2">
        <w:rPr>
          <w:i/>
          <w:sz w:val="22"/>
          <w:szCs w:val="22"/>
        </w:rPr>
        <w:t>invenzioni e di dettagli e per la perfetta aderenza all’opera pucciniana. Della sua l</w:t>
      </w:r>
      <w:r w:rsidR="0047498D">
        <w:rPr>
          <w:i/>
          <w:sz w:val="22"/>
          <w:szCs w:val="22"/>
        </w:rPr>
        <w:t>unga carriera</w:t>
      </w:r>
      <w:r w:rsidR="00B543D2" w:rsidRPr="00B543D2">
        <w:rPr>
          <w:i/>
          <w:sz w:val="22"/>
          <w:szCs w:val="22"/>
        </w:rPr>
        <w:t xml:space="preserve"> alla Scala</w:t>
      </w:r>
      <w:r w:rsidR="00E305B7" w:rsidRPr="00E305B7">
        <w:t xml:space="preserve"> </w:t>
      </w:r>
      <w:r w:rsidR="00E305B7" w:rsidRPr="00E305B7">
        <w:rPr>
          <w:i/>
          <w:sz w:val="22"/>
          <w:szCs w:val="22"/>
        </w:rPr>
        <w:t>si devono ricorda</w:t>
      </w:r>
      <w:r w:rsidR="00E305B7">
        <w:rPr>
          <w:i/>
          <w:sz w:val="22"/>
          <w:szCs w:val="22"/>
        </w:rPr>
        <w:t>re</w:t>
      </w:r>
      <w:r w:rsidR="00E305B7" w:rsidRPr="00E305B7">
        <w:rPr>
          <w:i/>
          <w:sz w:val="22"/>
          <w:szCs w:val="22"/>
        </w:rPr>
        <w:t xml:space="preserve"> </w:t>
      </w:r>
      <w:r w:rsidR="0047498D">
        <w:rPr>
          <w:i/>
          <w:sz w:val="22"/>
          <w:szCs w:val="22"/>
        </w:rPr>
        <w:t xml:space="preserve">almeno </w:t>
      </w:r>
      <w:bookmarkStart w:id="0" w:name="_GoBack"/>
      <w:bookmarkEnd w:id="0"/>
      <w:r w:rsidR="00E305B7" w:rsidRPr="00E305B7">
        <w:rPr>
          <w:i/>
          <w:sz w:val="22"/>
          <w:szCs w:val="22"/>
        </w:rPr>
        <w:t xml:space="preserve">le sue regie per </w:t>
      </w:r>
      <w:r w:rsidR="00E305B7" w:rsidRPr="0089656C">
        <w:rPr>
          <w:sz w:val="22"/>
          <w:szCs w:val="22"/>
        </w:rPr>
        <w:t>Un ballo in maschera</w:t>
      </w:r>
      <w:r w:rsidR="00E305B7" w:rsidRPr="00E305B7">
        <w:rPr>
          <w:i/>
          <w:sz w:val="22"/>
          <w:szCs w:val="22"/>
        </w:rPr>
        <w:t xml:space="preserve"> (1977/1978), </w:t>
      </w:r>
      <w:r w:rsidR="00E305B7" w:rsidRPr="0089656C">
        <w:rPr>
          <w:sz w:val="22"/>
          <w:szCs w:val="22"/>
        </w:rPr>
        <w:t>Otello</w:t>
      </w:r>
      <w:r w:rsidR="00E305B7" w:rsidRPr="00E305B7">
        <w:rPr>
          <w:i/>
          <w:sz w:val="22"/>
          <w:szCs w:val="22"/>
        </w:rPr>
        <w:t xml:space="preserve"> (1979/1980), </w:t>
      </w:r>
      <w:r w:rsidR="00E305B7" w:rsidRPr="0089656C">
        <w:rPr>
          <w:sz w:val="22"/>
          <w:szCs w:val="22"/>
        </w:rPr>
        <w:t>Turandot</w:t>
      </w:r>
      <w:r w:rsidR="00E305B7">
        <w:rPr>
          <w:i/>
          <w:sz w:val="22"/>
          <w:szCs w:val="22"/>
        </w:rPr>
        <w:t xml:space="preserve"> (1987/1988) e </w:t>
      </w:r>
      <w:r w:rsidR="00E305B7" w:rsidRPr="00E305B7">
        <w:rPr>
          <w:sz w:val="22"/>
          <w:szCs w:val="22"/>
        </w:rPr>
        <w:t>Don Carlo</w:t>
      </w:r>
      <w:r w:rsidR="00E305B7">
        <w:rPr>
          <w:i/>
          <w:sz w:val="22"/>
          <w:szCs w:val="22"/>
        </w:rPr>
        <w:t xml:space="preserve"> (1992/1993</w:t>
      </w:r>
      <w:proofErr w:type="gramStart"/>
      <w:r w:rsidR="00E305B7">
        <w:rPr>
          <w:i/>
          <w:sz w:val="22"/>
          <w:szCs w:val="22"/>
        </w:rPr>
        <w:t>)</w:t>
      </w:r>
      <w:proofErr w:type="gramEnd"/>
    </w:p>
    <w:sectPr w:rsidR="00FE5C58" w:rsidRPr="00FE5C58" w:rsidSect="00E305B7">
      <w:pgSz w:w="11906" w:h="16838"/>
      <w:pgMar w:top="567" w:right="794" w:bottom="567" w:left="794" w:header="709" w:footer="709" w:gutter="0"/>
      <w:cols w:num="2" w:space="344" w:equalWidth="0">
        <w:col w:w="6232" w:space="344"/>
        <w:col w:w="374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3D"/>
    <w:rsid w:val="000675AC"/>
    <w:rsid w:val="000A445C"/>
    <w:rsid w:val="001B59B1"/>
    <w:rsid w:val="002F7084"/>
    <w:rsid w:val="003422D6"/>
    <w:rsid w:val="003D2914"/>
    <w:rsid w:val="0047498D"/>
    <w:rsid w:val="004E3B3D"/>
    <w:rsid w:val="005B5BEF"/>
    <w:rsid w:val="005E75DC"/>
    <w:rsid w:val="006A0B9E"/>
    <w:rsid w:val="006A32EA"/>
    <w:rsid w:val="00724928"/>
    <w:rsid w:val="00747B74"/>
    <w:rsid w:val="0089656C"/>
    <w:rsid w:val="00913458"/>
    <w:rsid w:val="00923941"/>
    <w:rsid w:val="00A31C36"/>
    <w:rsid w:val="00AF4C17"/>
    <w:rsid w:val="00B543D2"/>
    <w:rsid w:val="00B87244"/>
    <w:rsid w:val="00BA09AB"/>
    <w:rsid w:val="00BA4E9B"/>
    <w:rsid w:val="00C359C7"/>
    <w:rsid w:val="00C45FA8"/>
    <w:rsid w:val="00D064CF"/>
    <w:rsid w:val="00E305B7"/>
    <w:rsid w:val="00F14F86"/>
    <w:rsid w:val="00F261DD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3ADC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B3D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1"/>
    </w:pPr>
    <w:rPr>
      <w:b/>
      <w:bCs/>
      <w:smallCaps/>
      <w:sz w:val="18"/>
    </w:rPr>
  </w:style>
  <w:style w:type="paragraph" w:styleId="Titolo3">
    <w:name w:val="heading 3"/>
    <w:basedOn w:val="Normale"/>
    <w:next w:val="Normale"/>
    <w:link w:val="Titolo3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2"/>
    </w:pPr>
    <w:rPr>
      <w:b/>
      <w:bCs/>
      <w:sz w:val="44"/>
    </w:rPr>
  </w:style>
  <w:style w:type="paragraph" w:styleId="Titolo4">
    <w:name w:val="heading 4"/>
    <w:basedOn w:val="Normale"/>
    <w:next w:val="Normale"/>
    <w:link w:val="Titolo4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3"/>
    </w:pPr>
    <w:rPr>
      <w:b/>
      <w:bCs/>
      <w:smallCaps/>
      <w:sz w:val="20"/>
    </w:rPr>
  </w:style>
  <w:style w:type="paragraph" w:styleId="Titolo6">
    <w:name w:val="heading 6"/>
    <w:basedOn w:val="Normale"/>
    <w:next w:val="Normale"/>
    <w:link w:val="Titolo6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6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8"/>
    </w:pPr>
    <w:rPr>
      <w:rFonts w:ascii="Book Antiqua" w:hAnsi="Book Antiqua"/>
      <w:b/>
      <w:bCs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rsid w:val="004E3B3D"/>
    <w:rPr>
      <w:rFonts w:ascii="Times New Roman" w:eastAsia="Times New Roman" w:hAnsi="Times New Roman" w:cs="Times New Roman"/>
      <w:b/>
      <w:bCs/>
      <w:smallCaps/>
      <w:sz w:val="18"/>
    </w:rPr>
  </w:style>
  <w:style w:type="character" w:customStyle="1" w:styleId="Titolo3Carattere">
    <w:name w:val="Titolo 3 Carattere"/>
    <w:basedOn w:val="Caratterepredefinitoparagrafo"/>
    <w:link w:val="Titolo3"/>
    <w:rsid w:val="004E3B3D"/>
    <w:rPr>
      <w:rFonts w:ascii="Times New Roman" w:eastAsia="Times New Roman" w:hAnsi="Times New Roman" w:cs="Times New Roman"/>
      <w:b/>
      <w:bCs/>
      <w:sz w:val="44"/>
    </w:rPr>
  </w:style>
  <w:style w:type="character" w:customStyle="1" w:styleId="Titolo4Carattere">
    <w:name w:val="Titolo 4 Carattere"/>
    <w:basedOn w:val="Caratterepredefinitoparagrafo"/>
    <w:link w:val="Titolo4"/>
    <w:rsid w:val="004E3B3D"/>
    <w:rPr>
      <w:rFonts w:ascii="Times New Roman" w:eastAsia="Times New Roman" w:hAnsi="Times New Roman" w:cs="Times New Roman"/>
      <w:b/>
      <w:bCs/>
      <w:smallCaps/>
      <w:sz w:val="20"/>
    </w:rPr>
  </w:style>
  <w:style w:type="character" w:customStyle="1" w:styleId="Titolo6Carattere">
    <w:name w:val="Titolo 6 Carattere"/>
    <w:basedOn w:val="Caratterepredefinitoparagrafo"/>
    <w:link w:val="Titolo6"/>
    <w:rsid w:val="004E3B3D"/>
    <w:rPr>
      <w:rFonts w:ascii="Times New Roman" w:eastAsia="Times New Roman" w:hAnsi="Times New Roman" w:cs="Times New Roman"/>
      <w:i/>
      <w:iCs/>
    </w:rPr>
  </w:style>
  <w:style w:type="character" w:customStyle="1" w:styleId="Titolo7Carattere">
    <w:name w:val="Titolo 7 Carattere"/>
    <w:basedOn w:val="Caratterepredefinitoparagrafo"/>
    <w:link w:val="Titolo7"/>
    <w:rsid w:val="004E3B3D"/>
    <w:rPr>
      <w:rFonts w:ascii="Times New Roman" w:eastAsia="Times New Roman" w:hAnsi="Times New Roman" w:cs="Times New Roman"/>
      <w:i/>
      <w:iCs/>
      <w:sz w:val="20"/>
    </w:rPr>
  </w:style>
  <w:style w:type="character" w:customStyle="1" w:styleId="Titolo9Carattere">
    <w:name w:val="Titolo 9 Carattere"/>
    <w:basedOn w:val="Caratterepredefinitoparagrafo"/>
    <w:link w:val="Titolo9"/>
    <w:rsid w:val="004E3B3D"/>
    <w:rPr>
      <w:rFonts w:ascii="Book Antiqua" w:eastAsia="Times New Roman" w:hAnsi="Book Antiqua" w:cs="Times New Roman"/>
      <w:b/>
      <w:bCs/>
      <w:sz w:val="28"/>
    </w:rPr>
  </w:style>
  <w:style w:type="paragraph" w:styleId="Corpodeltesto">
    <w:name w:val="Body Text"/>
    <w:basedOn w:val="Normale"/>
    <w:link w:val="CorpodeltestoCarattere"/>
    <w:rsid w:val="004E3B3D"/>
    <w:pPr>
      <w:pBdr>
        <w:top w:val="single" w:sz="4" w:space="1" w:color="auto"/>
        <w:left w:val="single" w:sz="4" w:space="4" w:color="auto"/>
        <w:bottom w:val="single" w:sz="4" w:space="1" w:color="auto"/>
      </w:pBdr>
    </w:pPr>
    <w:rPr>
      <w:i/>
      <w:iCs/>
    </w:rPr>
  </w:style>
  <w:style w:type="character" w:customStyle="1" w:styleId="CorpodeltestoCarattere">
    <w:name w:val="Corpo del testo Carattere"/>
    <w:basedOn w:val="Caratterepredefinitoparagrafo"/>
    <w:link w:val="Corpodeltesto"/>
    <w:rsid w:val="004E3B3D"/>
    <w:rPr>
      <w:rFonts w:ascii="Times New Roman" w:eastAsia="Times New Roman" w:hAnsi="Times New Roman" w:cs="Times New Roman"/>
      <w:i/>
      <w:iCs/>
    </w:rPr>
  </w:style>
  <w:style w:type="paragraph" w:styleId="Corpodeltesto3">
    <w:name w:val="Body Text 3"/>
    <w:basedOn w:val="Normale"/>
    <w:link w:val="Corpodeltesto3Carattere"/>
    <w:rsid w:val="004E3B3D"/>
    <w:pPr>
      <w:pBdr>
        <w:top w:val="single" w:sz="4" w:space="1" w:color="auto"/>
        <w:left w:val="single" w:sz="4" w:space="4" w:color="auto"/>
        <w:bottom w:val="single" w:sz="4" w:space="1" w:color="auto"/>
      </w:pBdr>
      <w:jc w:val="center"/>
    </w:pPr>
    <w:rPr>
      <w:rFonts w:ascii="Book Antiqua" w:hAnsi="Book Antiqua"/>
      <w:b/>
      <w:bCs/>
    </w:rPr>
  </w:style>
  <w:style w:type="character" w:customStyle="1" w:styleId="Corpodeltesto3Carattere">
    <w:name w:val="Corpo del testo 3 Carattere"/>
    <w:basedOn w:val="Caratterepredefinitoparagrafo"/>
    <w:link w:val="Corpodeltesto3"/>
    <w:rsid w:val="004E3B3D"/>
    <w:rPr>
      <w:rFonts w:ascii="Book Antiqua" w:eastAsia="Times New Roman" w:hAnsi="Book Antiqua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B3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3B3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B3D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1"/>
    </w:pPr>
    <w:rPr>
      <w:b/>
      <w:bCs/>
      <w:smallCaps/>
      <w:sz w:val="18"/>
    </w:rPr>
  </w:style>
  <w:style w:type="paragraph" w:styleId="Titolo3">
    <w:name w:val="heading 3"/>
    <w:basedOn w:val="Normale"/>
    <w:next w:val="Normale"/>
    <w:link w:val="Titolo3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2"/>
    </w:pPr>
    <w:rPr>
      <w:b/>
      <w:bCs/>
      <w:sz w:val="44"/>
    </w:rPr>
  </w:style>
  <w:style w:type="paragraph" w:styleId="Titolo4">
    <w:name w:val="heading 4"/>
    <w:basedOn w:val="Normale"/>
    <w:next w:val="Normale"/>
    <w:link w:val="Titolo4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3"/>
    </w:pPr>
    <w:rPr>
      <w:b/>
      <w:bCs/>
      <w:smallCaps/>
      <w:sz w:val="20"/>
    </w:rPr>
  </w:style>
  <w:style w:type="paragraph" w:styleId="Titolo6">
    <w:name w:val="heading 6"/>
    <w:basedOn w:val="Normale"/>
    <w:next w:val="Normale"/>
    <w:link w:val="Titolo6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6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qFormat/>
    <w:rsid w:val="004E3B3D"/>
    <w:pPr>
      <w:keepNext/>
      <w:pBdr>
        <w:top w:val="single" w:sz="4" w:space="1" w:color="auto"/>
        <w:left w:val="single" w:sz="4" w:space="4" w:color="auto"/>
        <w:bottom w:val="single" w:sz="4" w:space="1" w:color="auto"/>
      </w:pBdr>
      <w:jc w:val="center"/>
      <w:outlineLvl w:val="8"/>
    </w:pPr>
    <w:rPr>
      <w:rFonts w:ascii="Book Antiqua" w:hAnsi="Book Antiqua"/>
      <w:b/>
      <w:bCs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rsid w:val="004E3B3D"/>
    <w:rPr>
      <w:rFonts w:ascii="Times New Roman" w:eastAsia="Times New Roman" w:hAnsi="Times New Roman" w:cs="Times New Roman"/>
      <w:b/>
      <w:bCs/>
      <w:smallCaps/>
      <w:sz w:val="18"/>
    </w:rPr>
  </w:style>
  <w:style w:type="character" w:customStyle="1" w:styleId="Titolo3Carattere">
    <w:name w:val="Titolo 3 Carattere"/>
    <w:basedOn w:val="Caratterepredefinitoparagrafo"/>
    <w:link w:val="Titolo3"/>
    <w:rsid w:val="004E3B3D"/>
    <w:rPr>
      <w:rFonts w:ascii="Times New Roman" w:eastAsia="Times New Roman" w:hAnsi="Times New Roman" w:cs="Times New Roman"/>
      <w:b/>
      <w:bCs/>
      <w:sz w:val="44"/>
    </w:rPr>
  </w:style>
  <w:style w:type="character" w:customStyle="1" w:styleId="Titolo4Carattere">
    <w:name w:val="Titolo 4 Carattere"/>
    <w:basedOn w:val="Caratterepredefinitoparagrafo"/>
    <w:link w:val="Titolo4"/>
    <w:rsid w:val="004E3B3D"/>
    <w:rPr>
      <w:rFonts w:ascii="Times New Roman" w:eastAsia="Times New Roman" w:hAnsi="Times New Roman" w:cs="Times New Roman"/>
      <w:b/>
      <w:bCs/>
      <w:smallCaps/>
      <w:sz w:val="20"/>
    </w:rPr>
  </w:style>
  <w:style w:type="character" w:customStyle="1" w:styleId="Titolo6Carattere">
    <w:name w:val="Titolo 6 Carattere"/>
    <w:basedOn w:val="Caratterepredefinitoparagrafo"/>
    <w:link w:val="Titolo6"/>
    <w:rsid w:val="004E3B3D"/>
    <w:rPr>
      <w:rFonts w:ascii="Times New Roman" w:eastAsia="Times New Roman" w:hAnsi="Times New Roman" w:cs="Times New Roman"/>
      <w:i/>
      <w:iCs/>
    </w:rPr>
  </w:style>
  <w:style w:type="character" w:customStyle="1" w:styleId="Titolo7Carattere">
    <w:name w:val="Titolo 7 Carattere"/>
    <w:basedOn w:val="Caratterepredefinitoparagrafo"/>
    <w:link w:val="Titolo7"/>
    <w:rsid w:val="004E3B3D"/>
    <w:rPr>
      <w:rFonts w:ascii="Times New Roman" w:eastAsia="Times New Roman" w:hAnsi="Times New Roman" w:cs="Times New Roman"/>
      <w:i/>
      <w:iCs/>
      <w:sz w:val="20"/>
    </w:rPr>
  </w:style>
  <w:style w:type="character" w:customStyle="1" w:styleId="Titolo9Carattere">
    <w:name w:val="Titolo 9 Carattere"/>
    <w:basedOn w:val="Caratterepredefinitoparagrafo"/>
    <w:link w:val="Titolo9"/>
    <w:rsid w:val="004E3B3D"/>
    <w:rPr>
      <w:rFonts w:ascii="Book Antiqua" w:eastAsia="Times New Roman" w:hAnsi="Book Antiqua" w:cs="Times New Roman"/>
      <w:b/>
      <w:bCs/>
      <w:sz w:val="28"/>
    </w:rPr>
  </w:style>
  <w:style w:type="paragraph" w:styleId="Corpodeltesto">
    <w:name w:val="Body Text"/>
    <w:basedOn w:val="Normale"/>
    <w:link w:val="CorpodeltestoCarattere"/>
    <w:rsid w:val="004E3B3D"/>
    <w:pPr>
      <w:pBdr>
        <w:top w:val="single" w:sz="4" w:space="1" w:color="auto"/>
        <w:left w:val="single" w:sz="4" w:space="4" w:color="auto"/>
        <w:bottom w:val="single" w:sz="4" w:space="1" w:color="auto"/>
      </w:pBdr>
    </w:pPr>
    <w:rPr>
      <w:i/>
      <w:iCs/>
    </w:rPr>
  </w:style>
  <w:style w:type="character" w:customStyle="1" w:styleId="CorpodeltestoCarattere">
    <w:name w:val="Corpo del testo Carattere"/>
    <w:basedOn w:val="Caratterepredefinitoparagrafo"/>
    <w:link w:val="Corpodeltesto"/>
    <w:rsid w:val="004E3B3D"/>
    <w:rPr>
      <w:rFonts w:ascii="Times New Roman" w:eastAsia="Times New Roman" w:hAnsi="Times New Roman" w:cs="Times New Roman"/>
      <w:i/>
      <w:iCs/>
    </w:rPr>
  </w:style>
  <w:style w:type="paragraph" w:styleId="Corpodeltesto3">
    <w:name w:val="Body Text 3"/>
    <w:basedOn w:val="Normale"/>
    <w:link w:val="Corpodeltesto3Carattere"/>
    <w:rsid w:val="004E3B3D"/>
    <w:pPr>
      <w:pBdr>
        <w:top w:val="single" w:sz="4" w:space="1" w:color="auto"/>
        <w:left w:val="single" w:sz="4" w:space="4" w:color="auto"/>
        <w:bottom w:val="single" w:sz="4" w:space="1" w:color="auto"/>
      </w:pBdr>
      <w:jc w:val="center"/>
    </w:pPr>
    <w:rPr>
      <w:rFonts w:ascii="Book Antiqua" w:hAnsi="Book Antiqua"/>
      <w:b/>
      <w:bCs/>
    </w:rPr>
  </w:style>
  <w:style w:type="character" w:customStyle="1" w:styleId="Corpodeltesto3Carattere">
    <w:name w:val="Corpo del testo 3 Carattere"/>
    <w:basedOn w:val="Caratterepredefinitoparagrafo"/>
    <w:link w:val="Corpodeltesto3"/>
    <w:rsid w:val="004E3B3D"/>
    <w:rPr>
      <w:rFonts w:ascii="Book Antiqua" w:eastAsia="Times New Roman" w:hAnsi="Book Antiqua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B3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3B3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442</Words>
  <Characters>2524</Characters>
  <Application>Microsoft Macintosh Word</Application>
  <DocSecurity>0</DocSecurity>
  <Lines>21</Lines>
  <Paragraphs>5</Paragraphs>
  <ScaleCrop>false</ScaleCrop>
  <Company>Fondazione Teatro alla Scala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Bossi</dc:creator>
  <cp:keywords/>
  <dc:description/>
  <cp:lastModifiedBy>Roberto Bossi</cp:lastModifiedBy>
  <cp:revision>23</cp:revision>
  <cp:lastPrinted>2016-07-13T09:55:00Z</cp:lastPrinted>
  <dcterms:created xsi:type="dcterms:W3CDTF">2016-07-19T09:42:00Z</dcterms:created>
  <dcterms:modified xsi:type="dcterms:W3CDTF">2017-05-24T14:08:00Z</dcterms:modified>
</cp:coreProperties>
</file>